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77F" w:rsidRDefault="00A6477F" w:rsidP="00195C44">
      <w:pPr>
        <w:widowControl/>
        <w:shd w:val="clear" w:color="auto" w:fill="FFFFFF"/>
        <w:spacing w:line="360" w:lineRule="atLeast"/>
        <w:jc w:val="center"/>
        <w:rPr>
          <w:rFonts w:asciiTheme="minorEastAsia" w:hAnsiTheme="minorEastAsia" w:cs="宋体"/>
          <w:b/>
          <w:color w:val="000000" w:themeColor="text1"/>
          <w:spacing w:val="8"/>
          <w:kern w:val="0"/>
          <w:sz w:val="44"/>
          <w:szCs w:val="44"/>
        </w:rPr>
      </w:pPr>
      <w:r w:rsidRPr="00A6477F">
        <w:rPr>
          <w:rFonts w:asciiTheme="minorEastAsia" w:hAnsiTheme="minorEastAsia" w:cs="宋体" w:hint="eastAsia"/>
          <w:b/>
          <w:color w:val="000000" w:themeColor="text1"/>
          <w:spacing w:val="8"/>
          <w:kern w:val="0"/>
          <w:sz w:val="44"/>
          <w:szCs w:val="44"/>
        </w:rPr>
        <w:t>皖江工学院2020届毕业生网上求职、签约注意事项</w:t>
      </w:r>
    </w:p>
    <w:p w:rsidR="00A6477F" w:rsidRPr="00A6477F" w:rsidRDefault="00A6477F" w:rsidP="00195C44">
      <w:pPr>
        <w:widowControl/>
        <w:shd w:val="clear" w:color="auto" w:fill="FFFFFF"/>
        <w:spacing w:line="360" w:lineRule="atLeast"/>
        <w:jc w:val="center"/>
        <w:rPr>
          <w:rFonts w:asciiTheme="minorEastAsia" w:hAnsiTheme="minorEastAsia" w:cs="宋体"/>
          <w:b/>
          <w:color w:val="000000" w:themeColor="text1"/>
          <w:spacing w:val="8"/>
          <w:kern w:val="0"/>
          <w:sz w:val="44"/>
          <w:szCs w:val="44"/>
        </w:rPr>
      </w:pPr>
    </w:p>
    <w:p w:rsidR="00195C44" w:rsidRPr="00A6477F" w:rsidRDefault="00195C44" w:rsidP="00195C44">
      <w:pPr>
        <w:widowControl/>
        <w:shd w:val="clear" w:color="auto" w:fill="FFFFFF"/>
        <w:spacing w:line="360" w:lineRule="atLeast"/>
        <w:jc w:val="left"/>
        <w:rPr>
          <w:rFonts w:ascii="Microsoft YaHei UI" w:eastAsia="Microsoft YaHei UI" w:hAnsi="Microsoft YaHei UI" w:cs="宋体"/>
          <w:color w:val="000000" w:themeColor="text1"/>
          <w:spacing w:val="8"/>
          <w:kern w:val="0"/>
          <w:sz w:val="24"/>
          <w:szCs w:val="24"/>
        </w:rPr>
      </w:pPr>
      <w:r w:rsidRPr="00A6477F">
        <w:rPr>
          <w:rFonts w:ascii="Microsoft YaHei UI" w:eastAsia="Microsoft YaHei UI" w:hAnsi="Microsoft YaHei UI" w:cs="宋体" w:hint="eastAsia"/>
          <w:color w:val="000000" w:themeColor="text1"/>
          <w:spacing w:val="8"/>
          <w:kern w:val="0"/>
          <w:sz w:val="24"/>
          <w:szCs w:val="24"/>
        </w:rPr>
        <w:t>皖江工学院2</w:t>
      </w:r>
      <w:r w:rsidRPr="00A6477F">
        <w:rPr>
          <w:rFonts w:ascii="Microsoft YaHei UI" w:eastAsia="Microsoft YaHei UI" w:hAnsi="Microsoft YaHei UI" w:cs="宋体"/>
          <w:color w:val="000000" w:themeColor="text1"/>
          <w:spacing w:val="8"/>
          <w:kern w:val="0"/>
          <w:sz w:val="24"/>
          <w:szCs w:val="24"/>
        </w:rPr>
        <w:t>020届毕业生们：</w:t>
      </w:r>
    </w:p>
    <w:p w:rsidR="00195C44" w:rsidRPr="00A6477F" w:rsidRDefault="00195C44" w:rsidP="00D2311F">
      <w:pPr>
        <w:widowControl/>
        <w:shd w:val="clear" w:color="auto" w:fill="FFFFFF"/>
        <w:spacing w:line="360" w:lineRule="atLeast"/>
        <w:ind w:firstLine="480"/>
        <w:rPr>
          <w:rFonts w:ascii="Microsoft YaHei UI" w:eastAsia="Microsoft YaHei UI" w:hAnsi="Microsoft YaHei UI" w:cs="宋体"/>
          <w:color w:val="000000" w:themeColor="text1"/>
          <w:spacing w:val="8"/>
          <w:kern w:val="0"/>
          <w:sz w:val="24"/>
          <w:szCs w:val="24"/>
        </w:rPr>
      </w:pPr>
      <w:r w:rsidRPr="00A6477F">
        <w:rPr>
          <w:rFonts w:ascii="Microsoft YaHei UI" w:eastAsia="Microsoft YaHei UI" w:hAnsi="Microsoft YaHei UI" w:cs="宋体" w:hint="eastAsia"/>
          <w:color w:val="000000" w:themeColor="text1"/>
          <w:spacing w:val="8"/>
          <w:kern w:val="0"/>
          <w:sz w:val="24"/>
          <w:szCs w:val="24"/>
        </w:rPr>
        <w:t>当前，疫情防控工作正处于关键阶段，高校毕业生求职就业也进入黄金期和高峰期。根据学校毕业生就业工作总体安排，我校就业指导中心发布了2</w:t>
      </w:r>
      <w:r w:rsidRPr="00A6477F">
        <w:rPr>
          <w:rFonts w:ascii="Microsoft YaHei UI" w:eastAsia="Microsoft YaHei UI" w:hAnsi="Microsoft YaHei UI" w:cs="宋体"/>
          <w:color w:val="000000" w:themeColor="text1"/>
          <w:spacing w:val="8"/>
          <w:kern w:val="0"/>
          <w:sz w:val="24"/>
          <w:szCs w:val="24"/>
        </w:rPr>
        <w:t>020届</w:t>
      </w:r>
      <w:r w:rsidRPr="00A6477F">
        <w:rPr>
          <w:rFonts w:ascii="Microsoft YaHei UI" w:eastAsia="Microsoft YaHei UI" w:hAnsi="Microsoft YaHei UI" w:cs="宋体" w:hint="eastAsia"/>
          <w:color w:val="000000" w:themeColor="text1"/>
          <w:spacing w:val="8"/>
          <w:kern w:val="0"/>
          <w:sz w:val="24"/>
          <w:szCs w:val="24"/>
        </w:rPr>
        <w:t>毕业生春季网络招聘会，</w:t>
      </w:r>
      <w:r w:rsidR="00D2311F" w:rsidRPr="00A6477F">
        <w:rPr>
          <w:rFonts w:ascii="Microsoft YaHei UI" w:eastAsia="Microsoft YaHei UI" w:hAnsi="Microsoft YaHei UI" w:cs="宋体" w:hint="eastAsia"/>
          <w:color w:val="000000" w:themeColor="text1"/>
          <w:spacing w:val="8"/>
          <w:kern w:val="0"/>
          <w:sz w:val="24"/>
          <w:szCs w:val="24"/>
        </w:rPr>
        <w:t>截止目前有1</w:t>
      </w:r>
      <w:r w:rsidR="00D2311F" w:rsidRPr="00A6477F">
        <w:rPr>
          <w:rFonts w:ascii="Microsoft YaHei UI" w:eastAsia="Microsoft YaHei UI" w:hAnsi="Microsoft YaHei UI" w:cs="宋体"/>
          <w:color w:val="000000" w:themeColor="text1"/>
          <w:spacing w:val="8"/>
          <w:kern w:val="0"/>
          <w:sz w:val="24"/>
          <w:szCs w:val="24"/>
        </w:rPr>
        <w:t>87</w:t>
      </w:r>
      <w:r w:rsidR="00D2311F" w:rsidRPr="00A6477F">
        <w:rPr>
          <w:rFonts w:ascii="Microsoft YaHei UI" w:eastAsia="Microsoft YaHei UI" w:hAnsi="Microsoft YaHei UI" w:cs="宋体" w:hint="eastAsia"/>
          <w:color w:val="000000" w:themeColor="text1"/>
          <w:spacing w:val="8"/>
          <w:kern w:val="0"/>
          <w:sz w:val="24"/>
          <w:szCs w:val="24"/>
        </w:rPr>
        <w:t>家用人单位参加我校2</w:t>
      </w:r>
      <w:r w:rsidR="00D2311F" w:rsidRPr="00A6477F">
        <w:rPr>
          <w:rFonts w:ascii="Microsoft YaHei UI" w:eastAsia="Microsoft YaHei UI" w:hAnsi="Microsoft YaHei UI" w:cs="宋体"/>
          <w:color w:val="000000" w:themeColor="text1"/>
          <w:spacing w:val="8"/>
          <w:kern w:val="0"/>
          <w:sz w:val="24"/>
          <w:szCs w:val="24"/>
        </w:rPr>
        <w:t>020</w:t>
      </w:r>
      <w:r w:rsidR="00D2311F" w:rsidRPr="00A6477F">
        <w:rPr>
          <w:rFonts w:ascii="Microsoft YaHei UI" w:eastAsia="Microsoft YaHei UI" w:hAnsi="Microsoft YaHei UI" w:cs="宋体" w:hint="eastAsia"/>
          <w:color w:val="000000" w:themeColor="text1"/>
          <w:spacing w:val="8"/>
          <w:kern w:val="0"/>
          <w:sz w:val="24"/>
          <w:szCs w:val="24"/>
        </w:rPr>
        <w:t>届毕业生网络招聘会，共发布1</w:t>
      </w:r>
      <w:r w:rsidR="00D2311F" w:rsidRPr="00A6477F">
        <w:rPr>
          <w:rFonts w:ascii="Microsoft YaHei UI" w:eastAsia="Microsoft YaHei UI" w:hAnsi="Microsoft YaHei UI" w:cs="宋体"/>
          <w:color w:val="000000" w:themeColor="text1"/>
          <w:spacing w:val="8"/>
          <w:kern w:val="0"/>
          <w:sz w:val="24"/>
          <w:szCs w:val="24"/>
        </w:rPr>
        <w:t>302</w:t>
      </w:r>
      <w:r w:rsidR="00D2311F" w:rsidRPr="00A6477F">
        <w:rPr>
          <w:rFonts w:ascii="Microsoft YaHei UI" w:eastAsia="Microsoft YaHei UI" w:hAnsi="Microsoft YaHei UI" w:cs="宋体" w:hint="eastAsia"/>
          <w:color w:val="000000" w:themeColor="text1"/>
          <w:spacing w:val="8"/>
          <w:kern w:val="0"/>
          <w:sz w:val="24"/>
          <w:szCs w:val="24"/>
        </w:rPr>
        <w:t>条招聘信息。网络招聘正在火热进行中，招聘信息也在持续更新中。就业指导中心为了进一步强化就业指导，保证就业工作的有序开展，</w:t>
      </w:r>
      <w:r w:rsidRPr="00A6477F">
        <w:rPr>
          <w:rFonts w:ascii="Microsoft YaHei UI" w:eastAsia="Microsoft YaHei UI" w:hAnsi="Microsoft YaHei UI" w:cs="宋体" w:hint="eastAsia"/>
          <w:color w:val="000000" w:themeColor="text1"/>
          <w:spacing w:val="8"/>
          <w:kern w:val="0"/>
          <w:sz w:val="24"/>
          <w:szCs w:val="24"/>
        </w:rPr>
        <w:t>现就2020</w:t>
      </w:r>
      <w:r w:rsidR="00D2311F" w:rsidRPr="00A6477F">
        <w:rPr>
          <w:rFonts w:ascii="Microsoft YaHei UI" w:eastAsia="Microsoft YaHei UI" w:hAnsi="Microsoft YaHei UI" w:cs="宋体" w:hint="eastAsia"/>
          <w:color w:val="000000" w:themeColor="text1"/>
          <w:spacing w:val="8"/>
          <w:kern w:val="0"/>
          <w:sz w:val="24"/>
          <w:szCs w:val="24"/>
        </w:rPr>
        <w:t>届</w:t>
      </w:r>
      <w:r w:rsidRPr="00A6477F">
        <w:rPr>
          <w:rFonts w:ascii="Microsoft YaHei UI" w:eastAsia="Microsoft YaHei UI" w:hAnsi="Microsoft YaHei UI" w:cs="宋体" w:hint="eastAsia"/>
          <w:color w:val="000000" w:themeColor="text1"/>
          <w:spacing w:val="8"/>
          <w:kern w:val="0"/>
          <w:sz w:val="24"/>
          <w:szCs w:val="24"/>
        </w:rPr>
        <w:t>毕业生网上求职、签约等事项再次提醒如下：</w:t>
      </w:r>
    </w:p>
    <w:p w:rsidR="00195C44" w:rsidRPr="00A6477F" w:rsidRDefault="00195C44" w:rsidP="00195C44">
      <w:pPr>
        <w:widowControl/>
        <w:shd w:val="clear" w:color="auto" w:fill="FFFFFF"/>
        <w:spacing w:line="360" w:lineRule="atLeast"/>
        <w:ind w:firstLine="480"/>
        <w:rPr>
          <w:rFonts w:ascii="Microsoft YaHei UI" w:eastAsia="Microsoft YaHei UI" w:hAnsi="Microsoft YaHei UI" w:cs="宋体"/>
          <w:color w:val="000000" w:themeColor="text1"/>
          <w:spacing w:val="8"/>
          <w:kern w:val="0"/>
          <w:sz w:val="24"/>
          <w:szCs w:val="24"/>
        </w:rPr>
      </w:pPr>
      <w:r w:rsidRPr="00A6477F">
        <w:rPr>
          <w:rFonts w:ascii="Microsoft YaHei UI" w:eastAsia="Microsoft YaHei UI" w:hAnsi="Microsoft YaHei UI" w:cs="宋体" w:hint="eastAsia"/>
          <w:color w:val="000000" w:themeColor="text1"/>
          <w:spacing w:val="8"/>
          <w:kern w:val="0"/>
          <w:sz w:val="24"/>
          <w:szCs w:val="24"/>
        </w:rPr>
        <w:t>一、积极开展网上求职</w:t>
      </w:r>
    </w:p>
    <w:p w:rsidR="00CF633A" w:rsidRPr="00A6477F" w:rsidRDefault="00195C44" w:rsidP="00CF633A">
      <w:pPr>
        <w:widowControl/>
        <w:shd w:val="clear" w:color="auto" w:fill="FFFFFF"/>
        <w:spacing w:line="360" w:lineRule="atLeast"/>
        <w:ind w:firstLine="480"/>
        <w:rPr>
          <w:rFonts w:ascii="Microsoft YaHei UI" w:eastAsia="Microsoft YaHei UI" w:hAnsi="Microsoft YaHei UI" w:cs="宋体"/>
          <w:color w:val="000000" w:themeColor="text1"/>
          <w:spacing w:val="8"/>
          <w:kern w:val="0"/>
          <w:sz w:val="24"/>
          <w:szCs w:val="24"/>
        </w:rPr>
      </w:pPr>
      <w:r w:rsidRPr="00A6477F">
        <w:rPr>
          <w:rFonts w:ascii="Microsoft YaHei UI" w:eastAsia="Microsoft YaHei UI" w:hAnsi="Microsoft YaHei UI" w:cs="宋体" w:hint="eastAsia"/>
          <w:color w:val="000000" w:themeColor="text1"/>
          <w:spacing w:val="8"/>
          <w:kern w:val="0"/>
          <w:sz w:val="24"/>
          <w:szCs w:val="24"/>
        </w:rPr>
        <w:t>毕业生可通过</w:t>
      </w:r>
      <w:r w:rsidR="006C1681" w:rsidRPr="00A6477F">
        <w:rPr>
          <w:rFonts w:ascii="Microsoft YaHei UI" w:eastAsia="Microsoft YaHei UI" w:hAnsi="Microsoft YaHei UI" w:cs="宋体" w:hint="eastAsia"/>
          <w:color w:val="000000" w:themeColor="text1"/>
          <w:spacing w:val="8"/>
          <w:kern w:val="0"/>
          <w:sz w:val="24"/>
          <w:szCs w:val="24"/>
        </w:rPr>
        <w:t>皖江工学院就业指导中心首页和</w:t>
      </w:r>
      <w:r w:rsidRPr="00A6477F">
        <w:rPr>
          <w:rFonts w:ascii="Microsoft YaHei UI" w:eastAsia="Microsoft YaHei UI" w:hAnsi="Microsoft YaHei UI" w:cs="宋体" w:hint="eastAsia"/>
          <w:color w:val="000000" w:themeColor="text1"/>
          <w:spacing w:val="8"/>
          <w:kern w:val="0"/>
          <w:sz w:val="24"/>
          <w:szCs w:val="24"/>
        </w:rPr>
        <w:t>“安徽省大学</w:t>
      </w:r>
      <w:r w:rsidR="00CF633A" w:rsidRPr="00A6477F">
        <w:rPr>
          <w:rFonts w:ascii="Microsoft YaHei UI" w:eastAsia="Microsoft YaHei UI" w:hAnsi="Microsoft YaHei UI" w:cs="宋体" w:hint="eastAsia"/>
          <w:color w:val="000000" w:themeColor="text1"/>
          <w:spacing w:val="8"/>
          <w:kern w:val="0"/>
          <w:sz w:val="24"/>
          <w:szCs w:val="24"/>
        </w:rPr>
        <w:t>生就业服务平台”微信小程序实时查询单位招聘公告、职位信息等，就业指导中心也将定期整理相关就业需求信息，通过毕业班辅导员、学校就业网和微信公众号等平台向学生及时发布。希望广大毕业生</w:t>
      </w:r>
      <w:r w:rsidRPr="00A6477F">
        <w:rPr>
          <w:rFonts w:ascii="Microsoft YaHei UI" w:eastAsia="Microsoft YaHei UI" w:hAnsi="Microsoft YaHei UI" w:cs="宋体" w:hint="eastAsia"/>
          <w:color w:val="000000" w:themeColor="text1"/>
          <w:spacing w:val="8"/>
          <w:kern w:val="0"/>
          <w:sz w:val="24"/>
          <w:szCs w:val="24"/>
        </w:rPr>
        <w:t>通过</w:t>
      </w:r>
      <w:r w:rsidR="00CF633A" w:rsidRPr="00A6477F">
        <w:rPr>
          <w:rFonts w:ascii="Microsoft YaHei UI" w:eastAsia="Microsoft YaHei UI" w:hAnsi="Microsoft YaHei UI" w:cs="宋体" w:hint="eastAsia"/>
          <w:color w:val="000000" w:themeColor="text1"/>
          <w:spacing w:val="8"/>
          <w:kern w:val="0"/>
          <w:sz w:val="24"/>
          <w:szCs w:val="24"/>
        </w:rPr>
        <w:t>微信小程序和就业网等平台，积极与用人单位联系、沟通，积极就业。</w:t>
      </w:r>
    </w:p>
    <w:p w:rsidR="00195C44" w:rsidRPr="00A6477F" w:rsidRDefault="00195C44" w:rsidP="00195C44">
      <w:pPr>
        <w:widowControl/>
        <w:shd w:val="clear" w:color="auto" w:fill="FFFFFF"/>
        <w:spacing w:line="360" w:lineRule="atLeast"/>
        <w:ind w:firstLine="480"/>
        <w:rPr>
          <w:rFonts w:ascii="Microsoft YaHei UI" w:eastAsia="Microsoft YaHei UI" w:hAnsi="Microsoft YaHei UI" w:cs="宋体"/>
          <w:color w:val="000000" w:themeColor="text1"/>
          <w:spacing w:val="8"/>
          <w:kern w:val="0"/>
          <w:sz w:val="24"/>
          <w:szCs w:val="24"/>
        </w:rPr>
      </w:pPr>
      <w:r w:rsidRPr="00A6477F">
        <w:rPr>
          <w:rFonts w:ascii="Microsoft YaHei UI" w:eastAsia="Microsoft YaHei UI" w:hAnsi="Microsoft YaHei UI" w:cs="宋体" w:hint="eastAsia"/>
          <w:color w:val="000000" w:themeColor="text1"/>
          <w:spacing w:val="8"/>
          <w:kern w:val="0"/>
          <w:sz w:val="24"/>
          <w:szCs w:val="24"/>
        </w:rPr>
        <w:t>二、网上签约、解约流程</w:t>
      </w:r>
    </w:p>
    <w:p w:rsidR="00195C44" w:rsidRPr="00A6477F" w:rsidRDefault="00195C44" w:rsidP="00195C44">
      <w:pPr>
        <w:widowControl/>
        <w:shd w:val="clear" w:color="auto" w:fill="FFFFFF"/>
        <w:spacing w:line="360" w:lineRule="atLeast"/>
        <w:ind w:firstLine="480"/>
        <w:rPr>
          <w:rFonts w:ascii="Microsoft YaHei UI" w:eastAsia="Microsoft YaHei UI" w:hAnsi="Microsoft YaHei UI" w:cs="宋体"/>
          <w:color w:val="000000" w:themeColor="text1"/>
          <w:spacing w:val="8"/>
          <w:kern w:val="0"/>
          <w:sz w:val="24"/>
          <w:szCs w:val="24"/>
        </w:rPr>
      </w:pPr>
      <w:r w:rsidRPr="00A6477F">
        <w:rPr>
          <w:rFonts w:ascii="Microsoft YaHei UI" w:eastAsia="Microsoft YaHei UI" w:hAnsi="Microsoft YaHei UI" w:cs="宋体" w:hint="eastAsia"/>
          <w:color w:val="000000" w:themeColor="text1"/>
          <w:spacing w:val="8"/>
          <w:kern w:val="0"/>
          <w:sz w:val="24"/>
          <w:szCs w:val="24"/>
        </w:rPr>
        <w:t>2020届毕业生通过“安徽省大学生就业服务平台”微信小程序，按照以下流程办理签（解）约手续：</w:t>
      </w:r>
    </w:p>
    <w:p w:rsidR="00195C44" w:rsidRPr="00A6477F" w:rsidRDefault="00195C44" w:rsidP="00195C44">
      <w:pPr>
        <w:widowControl/>
        <w:shd w:val="clear" w:color="auto" w:fill="FFFFFF"/>
        <w:spacing w:line="360" w:lineRule="atLeast"/>
        <w:ind w:firstLine="480"/>
        <w:rPr>
          <w:rFonts w:ascii="Microsoft YaHei UI" w:eastAsia="Microsoft YaHei UI" w:hAnsi="Microsoft YaHei UI" w:cs="宋体"/>
          <w:b/>
          <w:color w:val="000000" w:themeColor="text1"/>
          <w:spacing w:val="8"/>
          <w:kern w:val="0"/>
          <w:sz w:val="24"/>
          <w:szCs w:val="24"/>
        </w:rPr>
      </w:pPr>
      <w:r w:rsidRPr="00A6477F">
        <w:rPr>
          <w:rFonts w:ascii="Microsoft YaHei UI" w:eastAsia="Microsoft YaHei UI" w:hAnsi="Microsoft YaHei UI" w:cs="宋体" w:hint="eastAsia"/>
          <w:b/>
          <w:color w:val="000000" w:themeColor="text1"/>
          <w:spacing w:val="8"/>
          <w:kern w:val="0"/>
          <w:sz w:val="24"/>
          <w:szCs w:val="24"/>
        </w:rPr>
        <w:t>【在线签约流程】</w:t>
      </w:r>
    </w:p>
    <w:p w:rsidR="00195C44" w:rsidRPr="00A6477F" w:rsidRDefault="00A6477F" w:rsidP="00A6477F">
      <w:pPr>
        <w:widowControl/>
        <w:shd w:val="clear" w:color="auto" w:fill="FFFFFF"/>
        <w:spacing w:line="360" w:lineRule="atLeast"/>
        <w:ind w:firstLine="480"/>
        <w:rPr>
          <w:rFonts w:ascii="Microsoft YaHei UI" w:eastAsia="Microsoft YaHei UI" w:hAnsi="Microsoft YaHei UI" w:cs="宋体"/>
          <w:color w:val="000000" w:themeColor="text1"/>
          <w:spacing w:val="8"/>
          <w:kern w:val="0"/>
          <w:sz w:val="24"/>
          <w:szCs w:val="24"/>
        </w:rPr>
      </w:pPr>
      <w:r>
        <w:rPr>
          <w:rFonts w:ascii="Microsoft YaHei UI" w:eastAsia="Microsoft YaHei UI" w:hAnsi="Microsoft YaHei UI" w:cs="宋体" w:hint="eastAsia"/>
          <w:color w:val="000000" w:themeColor="text1"/>
          <w:spacing w:val="8"/>
          <w:kern w:val="0"/>
          <w:sz w:val="24"/>
          <w:szCs w:val="24"/>
        </w:rPr>
        <w:lastRenderedPageBreak/>
        <w:t>毕业生</w:t>
      </w:r>
      <w:r w:rsidR="00195C44" w:rsidRPr="00A6477F">
        <w:rPr>
          <w:rFonts w:ascii="Microsoft YaHei UI" w:eastAsia="Microsoft YaHei UI" w:hAnsi="Microsoft YaHei UI" w:cs="宋体" w:hint="eastAsia"/>
          <w:color w:val="000000" w:themeColor="text1"/>
          <w:spacing w:val="8"/>
          <w:kern w:val="0"/>
          <w:sz w:val="24"/>
          <w:szCs w:val="24"/>
        </w:rPr>
        <w:t>完善个人基本信息及就业单位相关信息→上传企业拟录用证明材料→提交协议书打印申请→</w:t>
      </w:r>
      <w:r>
        <w:rPr>
          <w:rFonts w:ascii="Microsoft YaHei UI" w:eastAsia="Microsoft YaHei UI" w:hAnsi="Microsoft YaHei UI" w:cs="宋体" w:hint="eastAsia"/>
          <w:color w:val="000000" w:themeColor="text1"/>
          <w:spacing w:val="8"/>
          <w:kern w:val="0"/>
          <w:sz w:val="24"/>
          <w:szCs w:val="24"/>
        </w:rPr>
        <w:t>辅导员</w:t>
      </w:r>
      <w:r w:rsidR="00195C44" w:rsidRPr="00A6477F">
        <w:rPr>
          <w:rFonts w:ascii="Microsoft YaHei UI" w:eastAsia="Microsoft YaHei UI" w:hAnsi="Microsoft YaHei UI" w:cs="宋体" w:hint="eastAsia"/>
          <w:color w:val="000000" w:themeColor="text1"/>
          <w:spacing w:val="8"/>
          <w:kern w:val="0"/>
          <w:sz w:val="24"/>
          <w:szCs w:val="24"/>
        </w:rPr>
        <w:t>审核后签约信息列入预派遣方案。</w:t>
      </w:r>
    </w:p>
    <w:p w:rsidR="00195C44" w:rsidRPr="00A6477F" w:rsidRDefault="00195C44" w:rsidP="00195C44">
      <w:pPr>
        <w:widowControl/>
        <w:shd w:val="clear" w:color="auto" w:fill="FFFFFF"/>
        <w:spacing w:line="360" w:lineRule="atLeast"/>
        <w:ind w:firstLine="480"/>
        <w:rPr>
          <w:rFonts w:ascii="Microsoft YaHei UI" w:eastAsia="Microsoft YaHei UI" w:hAnsi="Microsoft YaHei UI" w:cs="宋体"/>
          <w:color w:val="000000" w:themeColor="text1"/>
          <w:spacing w:val="8"/>
          <w:kern w:val="0"/>
          <w:sz w:val="24"/>
          <w:szCs w:val="24"/>
        </w:rPr>
      </w:pPr>
      <w:r w:rsidRPr="00A6477F">
        <w:rPr>
          <w:rFonts w:ascii="Microsoft YaHei UI" w:eastAsia="Microsoft YaHei UI" w:hAnsi="Microsoft YaHei UI" w:cs="宋体" w:hint="eastAsia"/>
          <w:color w:val="000000" w:themeColor="text1"/>
          <w:spacing w:val="8"/>
          <w:kern w:val="0"/>
          <w:sz w:val="24"/>
          <w:szCs w:val="24"/>
        </w:rPr>
        <w:t>如毕业生在小程序中直接投递简历，并与用人单位达成签约意向后，可向用人单位发送个人“二维码名片”，企业确认后直接实现网上签约（操作流程见附件）。</w:t>
      </w:r>
    </w:p>
    <w:p w:rsidR="00195C44" w:rsidRPr="00A6477F" w:rsidRDefault="00195C44" w:rsidP="00195C44">
      <w:pPr>
        <w:widowControl/>
        <w:shd w:val="clear" w:color="auto" w:fill="FFFFFF"/>
        <w:spacing w:line="360" w:lineRule="atLeast"/>
        <w:ind w:firstLine="480"/>
        <w:rPr>
          <w:rFonts w:ascii="Microsoft YaHei UI" w:eastAsia="Microsoft YaHei UI" w:hAnsi="Microsoft YaHei UI" w:cs="宋体"/>
          <w:b/>
          <w:color w:val="000000" w:themeColor="text1"/>
          <w:spacing w:val="8"/>
          <w:kern w:val="0"/>
          <w:sz w:val="24"/>
          <w:szCs w:val="24"/>
        </w:rPr>
      </w:pPr>
      <w:r w:rsidRPr="00A6477F">
        <w:rPr>
          <w:rFonts w:ascii="Microsoft YaHei UI" w:eastAsia="Microsoft YaHei UI" w:hAnsi="Microsoft YaHei UI" w:cs="宋体" w:hint="eastAsia"/>
          <w:b/>
          <w:color w:val="000000" w:themeColor="text1"/>
          <w:spacing w:val="8"/>
          <w:kern w:val="0"/>
          <w:sz w:val="24"/>
          <w:szCs w:val="24"/>
        </w:rPr>
        <w:t>【在线解约流程】</w:t>
      </w:r>
    </w:p>
    <w:p w:rsidR="00195C44" w:rsidRPr="00A6477F" w:rsidRDefault="00A6477F" w:rsidP="00A6477F">
      <w:pPr>
        <w:widowControl/>
        <w:shd w:val="clear" w:color="auto" w:fill="FFFFFF"/>
        <w:spacing w:line="360" w:lineRule="atLeast"/>
        <w:ind w:firstLine="480"/>
        <w:rPr>
          <w:rFonts w:ascii="Microsoft YaHei UI" w:eastAsia="Microsoft YaHei UI" w:hAnsi="Microsoft YaHei UI" w:cs="宋体"/>
          <w:color w:val="000000" w:themeColor="text1"/>
          <w:spacing w:val="8"/>
          <w:kern w:val="0"/>
          <w:sz w:val="24"/>
          <w:szCs w:val="24"/>
        </w:rPr>
      </w:pPr>
      <w:r>
        <w:rPr>
          <w:rFonts w:ascii="Microsoft YaHei UI" w:eastAsia="Microsoft YaHei UI" w:hAnsi="Microsoft YaHei UI" w:cs="宋体" w:hint="eastAsia"/>
          <w:color w:val="000000" w:themeColor="text1"/>
          <w:spacing w:val="8"/>
          <w:kern w:val="0"/>
          <w:sz w:val="24"/>
          <w:szCs w:val="24"/>
        </w:rPr>
        <w:t>毕业生</w:t>
      </w:r>
      <w:r w:rsidR="00195C44" w:rsidRPr="00A6477F">
        <w:rPr>
          <w:rFonts w:ascii="Microsoft YaHei UI" w:eastAsia="Microsoft YaHei UI" w:hAnsi="Microsoft YaHei UI" w:cs="宋体" w:hint="eastAsia"/>
          <w:color w:val="000000" w:themeColor="text1"/>
          <w:spacing w:val="8"/>
          <w:kern w:val="0"/>
          <w:sz w:val="24"/>
          <w:szCs w:val="24"/>
        </w:rPr>
        <w:t>与用人单位协</w:t>
      </w:r>
      <w:r>
        <w:rPr>
          <w:rFonts w:ascii="Microsoft YaHei UI" w:eastAsia="Microsoft YaHei UI" w:hAnsi="Microsoft YaHei UI" w:cs="宋体" w:hint="eastAsia"/>
          <w:color w:val="000000" w:themeColor="text1"/>
          <w:spacing w:val="8"/>
          <w:kern w:val="0"/>
          <w:sz w:val="24"/>
          <w:szCs w:val="24"/>
        </w:rPr>
        <w:t>商解约事宜→在线提交解除就业协议申请→上传解约函等证明材料→辅导员</w:t>
      </w:r>
      <w:r w:rsidR="00195C44" w:rsidRPr="00A6477F">
        <w:rPr>
          <w:rFonts w:ascii="Microsoft YaHei UI" w:eastAsia="Microsoft YaHei UI" w:hAnsi="Microsoft YaHei UI" w:cs="宋体" w:hint="eastAsia"/>
          <w:color w:val="000000" w:themeColor="text1"/>
          <w:spacing w:val="8"/>
          <w:kern w:val="0"/>
          <w:sz w:val="24"/>
          <w:szCs w:val="24"/>
        </w:rPr>
        <w:t>审核后恢复学生签约权限。</w:t>
      </w:r>
    </w:p>
    <w:p w:rsidR="00A6477F" w:rsidRPr="00A6477F" w:rsidRDefault="00A6477F" w:rsidP="008E53FC">
      <w:pPr>
        <w:widowControl/>
        <w:shd w:val="clear" w:color="auto" w:fill="FFFFFF"/>
        <w:spacing w:line="360" w:lineRule="atLeast"/>
        <w:ind w:firstLine="480"/>
        <w:rPr>
          <w:rFonts w:ascii="Microsoft YaHei UI" w:eastAsia="Microsoft YaHei UI" w:hAnsi="Microsoft YaHei UI" w:cs="宋体"/>
          <w:color w:val="000000" w:themeColor="text1"/>
          <w:spacing w:val="8"/>
          <w:kern w:val="0"/>
          <w:sz w:val="24"/>
          <w:szCs w:val="24"/>
        </w:rPr>
      </w:pPr>
    </w:p>
    <w:p w:rsidR="00A6477F" w:rsidRDefault="00A6477F" w:rsidP="008E53FC">
      <w:pPr>
        <w:widowControl/>
        <w:shd w:val="clear" w:color="auto" w:fill="FFFFFF"/>
        <w:spacing w:line="360" w:lineRule="atLeast"/>
        <w:ind w:firstLine="480"/>
        <w:rPr>
          <w:rFonts w:ascii="Microsoft YaHei UI" w:eastAsia="Microsoft YaHei UI" w:hAnsi="Microsoft YaHei UI" w:cs="宋体"/>
          <w:color w:val="548DD4"/>
          <w:spacing w:val="8"/>
          <w:kern w:val="0"/>
          <w:szCs w:val="21"/>
        </w:rPr>
      </w:pPr>
    </w:p>
    <w:p w:rsidR="00A6477F" w:rsidRDefault="00A6477F" w:rsidP="008E53FC">
      <w:pPr>
        <w:widowControl/>
        <w:shd w:val="clear" w:color="auto" w:fill="FFFFFF"/>
        <w:spacing w:line="360" w:lineRule="atLeast"/>
        <w:ind w:firstLine="480"/>
        <w:rPr>
          <w:rFonts w:ascii="Microsoft YaHei UI" w:eastAsia="Microsoft YaHei UI" w:hAnsi="Microsoft YaHei UI" w:cs="宋体"/>
          <w:color w:val="548DD4"/>
          <w:spacing w:val="8"/>
          <w:kern w:val="0"/>
          <w:szCs w:val="21"/>
        </w:rPr>
      </w:pPr>
    </w:p>
    <w:p w:rsidR="00A6477F" w:rsidRDefault="00A6477F" w:rsidP="008E53FC">
      <w:pPr>
        <w:widowControl/>
        <w:shd w:val="clear" w:color="auto" w:fill="FFFFFF"/>
        <w:spacing w:line="360" w:lineRule="atLeast"/>
        <w:ind w:firstLine="480"/>
        <w:rPr>
          <w:rFonts w:ascii="Microsoft YaHei UI" w:eastAsia="Microsoft YaHei UI" w:hAnsi="Microsoft YaHei UI" w:cs="宋体"/>
          <w:color w:val="548DD4"/>
          <w:spacing w:val="8"/>
          <w:kern w:val="0"/>
          <w:szCs w:val="21"/>
        </w:rPr>
      </w:pPr>
    </w:p>
    <w:p w:rsidR="00A6477F" w:rsidRDefault="00A6477F" w:rsidP="008E53FC">
      <w:pPr>
        <w:widowControl/>
        <w:shd w:val="clear" w:color="auto" w:fill="FFFFFF"/>
        <w:spacing w:line="360" w:lineRule="atLeast"/>
        <w:ind w:firstLine="480"/>
        <w:rPr>
          <w:rFonts w:ascii="Microsoft YaHei UI" w:eastAsia="Microsoft YaHei UI" w:hAnsi="Microsoft YaHei UI" w:cs="宋体"/>
          <w:color w:val="548DD4"/>
          <w:spacing w:val="8"/>
          <w:kern w:val="0"/>
          <w:szCs w:val="21"/>
        </w:rPr>
      </w:pPr>
    </w:p>
    <w:p w:rsidR="00A6477F" w:rsidRDefault="00A6477F" w:rsidP="008E53FC">
      <w:pPr>
        <w:widowControl/>
        <w:shd w:val="clear" w:color="auto" w:fill="FFFFFF"/>
        <w:spacing w:line="360" w:lineRule="atLeast"/>
        <w:ind w:firstLine="480"/>
        <w:rPr>
          <w:rFonts w:ascii="Microsoft YaHei UI" w:eastAsia="Microsoft YaHei UI" w:hAnsi="Microsoft YaHei UI" w:cs="宋体"/>
          <w:color w:val="548DD4"/>
          <w:spacing w:val="8"/>
          <w:kern w:val="0"/>
          <w:szCs w:val="21"/>
        </w:rPr>
      </w:pPr>
    </w:p>
    <w:p w:rsidR="00A6477F" w:rsidRDefault="00A6477F" w:rsidP="008E53FC">
      <w:pPr>
        <w:widowControl/>
        <w:shd w:val="clear" w:color="auto" w:fill="FFFFFF"/>
        <w:spacing w:line="360" w:lineRule="atLeast"/>
        <w:ind w:firstLine="480"/>
        <w:rPr>
          <w:rFonts w:ascii="Microsoft YaHei UI" w:eastAsia="Microsoft YaHei UI" w:hAnsi="Microsoft YaHei UI" w:cs="宋体"/>
          <w:color w:val="548DD4"/>
          <w:spacing w:val="8"/>
          <w:kern w:val="0"/>
          <w:szCs w:val="21"/>
        </w:rPr>
      </w:pPr>
    </w:p>
    <w:p w:rsidR="00A6477F" w:rsidRDefault="00A6477F" w:rsidP="008E53FC">
      <w:pPr>
        <w:widowControl/>
        <w:shd w:val="clear" w:color="auto" w:fill="FFFFFF"/>
        <w:spacing w:line="360" w:lineRule="atLeast"/>
        <w:ind w:firstLine="480"/>
        <w:rPr>
          <w:rFonts w:ascii="Microsoft YaHei UI" w:eastAsia="Microsoft YaHei UI" w:hAnsi="Microsoft YaHei UI" w:cs="宋体"/>
          <w:color w:val="548DD4"/>
          <w:spacing w:val="8"/>
          <w:kern w:val="0"/>
          <w:szCs w:val="21"/>
        </w:rPr>
      </w:pPr>
    </w:p>
    <w:p w:rsidR="00A6477F" w:rsidRDefault="00A6477F" w:rsidP="008E53FC">
      <w:pPr>
        <w:widowControl/>
        <w:shd w:val="clear" w:color="auto" w:fill="FFFFFF"/>
        <w:spacing w:line="360" w:lineRule="atLeast"/>
        <w:ind w:firstLine="480"/>
        <w:rPr>
          <w:rFonts w:ascii="Microsoft YaHei UI" w:eastAsia="Microsoft YaHei UI" w:hAnsi="Microsoft YaHei UI" w:cs="宋体"/>
          <w:color w:val="548DD4"/>
          <w:spacing w:val="8"/>
          <w:kern w:val="0"/>
          <w:szCs w:val="21"/>
        </w:rPr>
      </w:pPr>
    </w:p>
    <w:p w:rsidR="00A6477F" w:rsidRDefault="00A6477F" w:rsidP="008E53FC">
      <w:pPr>
        <w:widowControl/>
        <w:shd w:val="clear" w:color="auto" w:fill="FFFFFF"/>
        <w:spacing w:line="360" w:lineRule="atLeast"/>
        <w:ind w:firstLine="480"/>
        <w:rPr>
          <w:rFonts w:ascii="Microsoft YaHei UI" w:eastAsia="Microsoft YaHei UI" w:hAnsi="Microsoft YaHei UI" w:cs="宋体"/>
          <w:color w:val="548DD4"/>
          <w:spacing w:val="8"/>
          <w:kern w:val="0"/>
          <w:szCs w:val="21"/>
        </w:rPr>
      </w:pPr>
    </w:p>
    <w:p w:rsidR="00A6477F" w:rsidRDefault="00A6477F" w:rsidP="008E53FC">
      <w:pPr>
        <w:widowControl/>
        <w:shd w:val="clear" w:color="auto" w:fill="FFFFFF"/>
        <w:spacing w:line="360" w:lineRule="atLeast"/>
        <w:ind w:firstLine="480"/>
        <w:rPr>
          <w:rFonts w:ascii="Microsoft YaHei UI" w:eastAsia="Microsoft YaHei UI" w:hAnsi="Microsoft YaHei UI" w:cs="宋体"/>
          <w:color w:val="548DD4"/>
          <w:spacing w:val="8"/>
          <w:kern w:val="0"/>
          <w:szCs w:val="21"/>
        </w:rPr>
      </w:pPr>
    </w:p>
    <w:p w:rsidR="00A6477F" w:rsidRDefault="00A6477F" w:rsidP="008E53FC">
      <w:pPr>
        <w:widowControl/>
        <w:shd w:val="clear" w:color="auto" w:fill="FFFFFF"/>
        <w:spacing w:line="360" w:lineRule="atLeast"/>
        <w:ind w:firstLine="480"/>
        <w:rPr>
          <w:rFonts w:ascii="Microsoft YaHei UI" w:eastAsia="Microsoft YaHei UI" w:hAnsi="Microsoft YaHei UI" w:cs="宋体"/>
          <w:color w:val="595959"/>
          <w:spacing w:val="8"/>
          <w:kern w:val="0"/>
          <w:szCs w:val="21"/>
        </w:rPr>
      </w:pPr>
    </w:p>
    <w:p w:rsidR="00A6477F" w:rsidRDefault="00A6477F" w:rsidP="008E53FC">
      <w:pPr>
        <w:widowControl/>
        <w:shd w:val="clear" w:color="auto" w:fill="FFFFFF"/>
        <w:spacing w:line="360" w:lineRule="atLeast"/>
        <w:ind w:firstLine="480"/>
        <w:rPr>
          <w:rFonts w:ascii="Microsoft YaHei UI" w:eastAsia="Microsoft YaHei UI" w:hAnsi="Microsoft YaHei UI" w:cs="宋体"/>
          <w:color w:val="595959"/>
          <w:spacing w:val="8"/>
          <w:kern w:val="0"/>
          <w:szCs w:val="21"/>
        </w:rPr>
      </w:pPr>
    </w:p>
    <w:p w:rsidR="003957A8" w:rsidRPr="00195C44" w:rsidRDefault="003957A8" w:rsidP="008E53FC">
      <w:pPr>
        <w:widowControl/>
        <w:shd w:val="clear" w:color="auto" w:fill="FFFFFF"/>
        <w:spacing w:line="360" w:lineRule="atLeast"/>
        <w:ind w:firstLine="480"/>
        <w:rPr>
          <w:rFonts w:ascii="Microsoft YaHei UI" w:eastAsia="Microsoft YaHei UI" w:hAnsi="Microsoft YaHei UI" w:cs="宋体"/>
          <w:color w:val="595959"/>
          <w:spacing w:val="8"/>
          <w:kern w:val="0"/>
          <w:szCs w:val="21"/>
        </w:rPr>
      </w:pPr>
    </w:p>
    <w:p w:rsidR="00A6477F" w:rsidRPr="00A6477F" w:rsidRDefault="00195C44" w:rsidP="00A6477F">
      <w:pPr>
        <w:widowControl/>
        <w:shd w:val="clear" w:color="auto" w:fill="FFFFFF"/>
        <w:rPr>
          <w:rFonts w:ascii="Microsoft YaHei UI" w:eastAsia="Microsoft YaHei UI" w:hAnsi="Microsoft YaHei UI" w:cs="宋体"/>
          <w:b/>
          <w:bCs/>
          <w:color w:val="333333"/>
          <w:spacing w:val="8"/>
          <w:kern w:val="0"/>
          <w:sz w:val="26"/>
          <w:szCs w:val="26"/>
        </w:rPr>
      </w:pPr>
      <w:r w:rsidRPr="00195C44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6"/>
          <w:szCs w:val="26"/>
        </w:rPr>
        <w:lastRenderedPageBreak/>
        <w:t>附件</w:t>
      </w:r>
      <w:bookmarkStart w:id="0" w:name="_Toc23835"/>
      <w:bookmarkStart w:id="1" w:name="_Toc20234"/>
      <w:bookmarkStart w:id="2" w:name="_Toc3232"/>
      <w:bookmarkStart w:id="3" w:name="_Toc18752"/>
      <w:r w:rsidR="00A6477F">
        <w:rPr>
          <w:rFonts w:ascii="方正黑体_GBK" w:eastAsia="方正黑体_GBK" w:hAnsi="仿宋" w:cs="仿宋" w:hint="eastAsia"/>
          <w:color w:val="000000"/>
          <w:sz w:val="32"/>
          <w:szCs w:val="32"/>
        </w:rPr>
        <w:t xml:space="preserve"> </w:t>
      </w:r>
    </w:p>
    <w:p w:rsidR="00A6477F" w:rsidRPr="00EC3F9A" w:rsidRDefault="00A6477F" w:rsidP="00A6477F">
      <w:pPr>
        <w:pStyle w:val="a5"/>
        <w:spacing w:line="520" w:lineRule="exact"/>
        <w:jc w:val="center"/>
        <w:rPr>
          <w:rFonts w:ascii="方正小标宋_GBK" w:eastAsia="方正小标宋_GBK" w:hAnsi="仿宋" w:cs="仿宋"/>
          <w:color w:val="000000"/>
          <w:sz w:val="36"/>
          <w:szCs w:val="36"/>
        </w:rPr>
      </w:pPr>
      <w:r w:rsidRPr="00EC3F9A">
        <w:rPr>
          <w:rFonts w:ascii="方正小标宋_GBK" w:eastAsia="方正小标宋_GBK" w:hAnsi="仿宋" w:cs="仿宋" w:hint="eastAsia"/>
          <w:color w:val="000000"/>
          <w:sz w:val="36"/>
          <w:szCs w:val="36"/>
        </w:rPr>
        <w:t>安徽省大学生就业服务平台（学生端）</w:t>
      </w:r>
    </w:p>
    <w:p w:rsidR="00A6477F" w:rsidRPr="00EC3F9A" w:rsidRDefault="00A6477F" w:rsidP="00A6477F">
      <w:pPr>
        <w:pStyle w:val="a5"/>
        <w:spacing w:line="520" w:lineRule="exact"/>
        <w:jc w:val="center"/>
        <w:rPr>
          <w:rFonts w:ascii="方正小标宋_GBK" w:eastAsia="方正小标宋_GBK" w:hAnsi="仿宋" w:cs="仿宋"/>
          <w:color w:val="000000"/>
          <w:sz w:val="36"/>
          <w:szCs w:val="36"/>
        </w:rPr>
      </w:pPr>
      <w:r w:rsidRPr="00EC3F9A">
        <w:rPr>
          <w:rFonts w:ascii="方正小标宋_GBK" w:eastAsia="方正小标宋_GBK" w:hAnsi="仿宋" w:cs="仿宋" w:hint="eastAsia"/>
          <w:color w:val="000000"/>
          <w:sz w:val="36"/>
          <w:szCs w:val="36"/>
        </w:rPr>
        <w:t>操作手册</w:t>
      </w:r>
    </w:p>
    <w:p w:rsidR="00A6477F" w:rsidRDefault="00A6477F" w:rsidP="00A6477F">
      <w:pPr>
        <w:tabs>
          <w:tab w:val="left" w:pos="425"/>
        </w:tabs>
        <w:spacing w:line="520" w:lineRule="exact"/>
        <w:ind w:firstLineChars="200" w:firstLine="562"/>
        <w:outlineLvl w:val="1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一、系统登录</w:t>
      </w:r>
    </w:p>
    <w:p w:rsidR="00A6477F" w:rsidRDefault="00A6477F" w:rsidP="00A6477F">
      <w:pPr>
        <w:tabs>
          <w:tab w:val="left" w:pos="425"/>
          <w:tab w:val="left" w:pos="720"/>
        </w:tabs>
        <w:spacing w:beforeLines="50" w:before="156" w:afterLines="50" w:after="156" w:line="520" w:lineRule="exact"/>
        <w:ind w:firstLineChars="200" w:firstLine="560"/>
        <w:outlineLvl w:val="1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1．获取方式：</w:t>
      </w:r>
    </w:p>
    <w:p w:rsidR="00A6477F" w:rsidRDefault="00A6477F" w:rsidP="00A6477F">
      <w:pPr>
        <w:tabs>
          <w:tab w:val="left" w:pos="425"/>
          <w:tab w:val="left" w:pos="720"/>
        </w:tabs>
        <w:spacing w:beforeLines="50" w:before="156" w:afterLines="50" w:after="156" w:line="520" w:lineRule="exact"/>
        <w:ind w:firstLineChars="200" w:firstLine="560"/>
        <w:outlineLvl w:val="1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1）在微信小程序中搜索 “安徽省大学生就业服务平台”或“大学生就业”</w:t>
      </w:r>
    </w:p>
    <w:p w:rsidR="00A6477F" w:rsidRDefault="00A6477F" w:rsidP="00A6477F">
      <w:pPr>
        <w:spacing w:beforeLines="50" w:before="156" w:afterLines="50" w:after="156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2）扫描二维码：</w:t>
      </w:r>
    </w:p>
    <w:p w:rsidR="00A6477F" w:rsidRDefault="00A6477F" w:rsidP="00A6477F">
      <w:pPr>
        <w:spacing w:beforeLines="50" w:before="156" w:afterLines="50" w:after="156"/>
        <w:ind w:firstLineChars="200" w:firstLine="56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 xml:space="preserve"> </w:t>
      </w:r>
      <w:r w:rsidRPr="00A00E08">
        <w:rPr>
          <w:rFonts w:ascii="宋体" w:hAnsi="宋体" w:cs="宋体"/>
          <w:noProof/>
          <w:sz w:val="24"/>
        </w:rPr>
        <w:drawing>
          <wp:inline distT="0" distB="0" distL="0" distR="0" wp14:anchorId="4F83A05D" wp14:editId="07ABFB9C">
            <wp:extent cx="1143000" cy="107632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77F" w:rsidRDefault="00A6477F" w:rsidP="00A6477F">
      <w:pPr>
        <w:tabs>
          <w:tab w:val="left" w:pos="425"/>
          <w:tab w:val="left" w:pos="720"/>
        </w:tabs>
        <w:spacing w:beforeLines="50" w:before="156" w:afterLines="50" w:after="156" w:line="520" w:lineRule="exact"/>
        <w:ind w:firstLineChars="200" w:firstLine="560"/>
        <w:outlineLvl w:val="1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2.登录界面：</w:t>
      </w:r>
    </w:p>
    <w:p w:rsidR="00A6477F" w:rsidRDefault="00A6477F" w:rsidP="00A6477F">
      <w:pPr>
        <w:tabs>
          <w:tab w:val="left" w:pos="425"/>
          <w:tab w:val="left" w:pos="720"/>
        </w:tabs>
        <w:spacing w:beforeLines="50" w:before="156" w:afterLines="50" w:after="156"/>
        <w:ind w:firstLineChars="200" w:firstLine="420"/>
        <w:jc w:val="center"/>
        <w:outlineLvl w:val="1"/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E051C2" wp14:editId="17AD6143">
                <wp:simplePos x="0" y="0"/>
                <wp:positionH relativeFrom="column">
                  <wp:posOffset>1600200</wp:posOffset>
                </wp:positionH>
                <wp:positionV relativeFrom="paragraph">
                  <wp:posOffset>2078355</wp:posOffset>
                </wp:positionV>
                <wp:extent cx="2257425" cy="1249680"/>
                <wp:effectExtent l="0" t="0" r="0" b="0"/>
                <wp:wrapNone/>
                <wp:docPr id="61" name="文本框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7425" cy="1249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6477F" w:rsidRDefault="00A6477F" w:rsidP="00A6477F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A00E08">
                              <w:rPr>
                                <w:rFonts w:ascii="微软雅黑" w:eastAsia="微软雅黑" w:hAnsi="微软雅黑" w:cs="Times New Roman" w:hint="eastAsia"/>
                                <w:color w:val="C0504D"/>
                                <w:kern w:val="24"/>
                                <w:sz w:val="30"/>
                                <w:szCs w:val="30"/>
                              </w:rPr>
                              <w:t xml:space="preserve">    首次需要选择院校，填写姓名、学号和身份证号，全部匹配才可登录系统。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E051C2" id="_x0000_t202" coordsize="21600,21600" o:spt="202" path="m,l,21600r21600,l21600,xe">
                <v:stroke joinstyle="miter"/>
                <v:path gradientshapeok="t" o:connecttype="rect"/>
              </v:shapetype>
              <v:shape id="文本框 61" o:spid="_x0000_s1026" type="#_x0000_t202" style="position:absolute;left:0;text-align:left;margin-left:126pt;margin-top:163.65pt;width:177.75pt;height:9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" filled="f" stroked="f">
                <v:path arrowok="t"/>
                <v:textbox>
                  <w:txbxContent>
                    <w:p w:rsidR="00A6477F" w:rsidRDefault="00A6477F" w:rsidP="00A6477F">
                      <w:pPr>
                        <w:pStyle w:val="a5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A00E08">
                        <w:rPr>
                          <w:rFonts w:ascii="微软雅黑" w:eastAsia="微软雅黑" w:hAnsi="微软雅黑" w:cs="Times New Roman" w:hint="eastAsia"/>
                          <w:color w:val="C0504D"/>
                          <w:kern w:val="24"/>
                          <w:sz w:val="30"/>
                          <w:szCs w:val="30"/>
                        </w:rPr>
                        <w:t xml:space="preserve">    首次需要选择院校，填写姓名、学号和身份证号，全部匹配才可登录系统。</w:t>
                      </w:r>
                    </w:p>
                  </w:txbxContent>
                </v:textbox>
              </v:shape>
            </w:pict>
          </mc:Fallback>
        </mc:AlternateContent>
      </w:r>
      <w:r w:rsidRPr="00A00E08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7178FC76" wp14:editId="497A32C1">
            <wp:extent cx="2447925" cy="323850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77F" w:rsidRDefault="00A6477F" w:rsidP="00A6477F">
      <w:pPr>
        <w:snapToGrid w:val="0"/>
        <w:spacing w:line="360" w:lineRule="auto"/>
        <w:ind w:right="360" w:firstLine="435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图1-1 平台登录界面</w:t>
      </w:r>
    </w:p>
    <w:p w:rsidR="00A6477F" w:rsidRDefault="00A6477F" w:rsidP="00A6477F">
      <w:pPr>
        <w:spacing w:beforeLines="50" w:before="156" w:afterLines="50" w:after="156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选择院校，输入毕业生本人的姓名、学号和身份证号，点击“登录”进入平台用户主页如图1-2所示。</w:t>
      </w:r>
    </w:p>
    <w:p w:rsidR="00A6477F" w:rsidRDefault="00A6477F" w:rsidP="00A6477F">
      <w:pPr>
        <w:snapToGrid w:val="0"/>
        <w:spacing w:line="360" w:lineRule="auto"/>
        <w:ind w:right="360"/>
        <w:jc w:val="center"/>
        <w:rPr>
          <w:rFonts w:ascii="仿宋" w:eastAsia="仿宋" w:hAnsi="仿宋"/>
          <w:sz w:val="28"/>
          <w:szCs w:val="28"/>
        </w:rPr>
      </w:pPr>
      <w:r w:rsidRPr="00C31438">
        <w:rPr>
          <w:noProof/>
        </w:rPr>
        <w:drawing>
          <wp:inline distT="0" distB="0" distL="0" distR="0" wp14:anchorId="6FF9E190" wp14:editId="604F4E24">
            <wp:extent cx="2238375" cy="323850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1438">
        <w:rPr>
          <w:noProof/>
        </w:rPr>
        <w:drawing>
          <wp:inline distT="0" distB="0" distL="0" distR="0" wp14:anchorId="5D75AC98" wp14:editId="066B242E">
            <wp:extent cx="2295525" cy="32385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77F" w:rsidRDefault="00A6477F" w:rsidP="00A6477F">
      <w:pPr>
        <w:snapToGrid w:val="0"/>
        <w:spacing w:line="360" w:lineRule="auto"/>
        <w:ind w:right="360" w:firstLine="435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图1-2 毕业生界面</w:t>
      </w:r>
    </w:p>
    <w:p w:rsidR="00A6477F" w:rsidRDefault="00A6477F" w:rsidP="00A6477F">
      <w:pPr>
        <w:tabs>
          <w:tab w:val="left" w:pos="425"/>
        </w:tabs>
        <w:spacing w:line="520" w:lineRule="exact"/>
        <w:ind w:firstLineChars="200" w:firstLine="562"/>
        <w:outlineLvl w:val="1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二、简历维护</w:t>
      </w:r>
    </w:p>
    <w:p w:rsidR="00A6477F" w:rsidRDefault="00A6477F" w:rsidP="00A6477F">
      <w:pPr>
        <w:tabs>
          <w:tab w:val="left" w:pos="425"/>
        </w:tabs>
        <w:spacing w:beforeLines="50" w:before="156" w:afterLines="50" w:after="156" w:line="520" w:lineRule="exact"/>
        <w:ind w:firstLineChars="200" w:firstLine="560"/>
        <w:outlineLvl w:val="1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1、进入【我的】【求职意向职位】页面如图2-1所示，显示给毕业生推送的职位信息。</w:t>
      </w:r>
    </w:p>
    <w:p w:rsidR="00A6477F" w:rsidRDefault="00A6477F" w:rsidP="00A6477F">
      <w:pPr>
        <w:snapToGrid w:val="0"/>
        <w:spacing w:line="360" w:lineRule="auto"/>
        <w:ind w:right="360"/>
      </w:pPr>
      <w:r w:rsidRPr="00C31438">
        <w:rPr>
          <w:noProof/>
        </w:rPr>
        <w:lastRenderedPageBreak/>
        <w:drawing>
          <wp:inline distT="0" distB="0" distL="0" distR="0" wp14:anchorId="5757ADD6" wp14:editId="59B4BC43">
            <wp:extent cx="2457450" cy="324802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C31438">
        <w:rPr>
          <w:noProof/>
        </w:rPr>
        <w:drawing>
          <wp:inline distT="0" distB="0" distL="0" distR="0" wp14:anchorId="05A74829" wp14:editId="7D87FCFF">
            <wp:extent cx="2409825" cy="32385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77F" w:rsidRDefault="00A6477F" w:rsidP="00A6477F">
      <w:pPr>
        <w:snapToGrid w:val="0"/>
        <w:spacing w:line="360" w:lineRule="auto"/>
        <w:ind w:right="36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图2-1 求职意向设置</w:t>
      </w:r>
    </w:p>
    <w:bookmarkEnd w:id="0"/>
    <w:bookmarkEnd w:id="1"/>
    <w:bookmarkEnd w:id="2"/>
    <w:bookmarkEnd w:id="3"/>
    <w:p w:rsidR="00A6477F" w:rsidRDefault="00A6477F" w:rsidP="00A6477F">
      <w:pPr>
        <w:tabs>
          <w:tab w:val="left" w:pos="425"/>
        </w:tabs>
        <w:spacing w:beforeLines="50" w:before="156" w:afterLines="50" w:after="156" w:line="520" w:lineRule="exact"/>
        <w:ind w:firstLineChars="200" w:firstLine="562"/>
        <w:outlineLvl w:val="1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2、</w:t>
      </w:r>
      <w:r>
        <w:rPr>
          <w:rFonts w:ascii="仿宋" w:eastAsia="仿宋" w:hAnsi="仿宋" w:hint="eastAsia"/>
          <w:sz w:val="28"/>
          <w:szCs w:val="28"/>
        </w:rPr>
        <w:t>进入简历维护页面如图2-2所示，维护本人简历。</w:t>
      </w:r>
    </w:p>
    <w:p w:rsidR="00A6477F" w:rsidRDefault="00A6477F" w:rsidP="00A6477F">
      <w:pPr>
        <w:rPr>
          <w:rFonts w:ascii="仿宋" w:eastAsia="仿宋" w:hAnsi="仿宋"/>
          <w:sz w:val="28"/>
          <w:szCs w:val="28"/>
        </w:rPr>
      </w:pPr>
      <w:r w:rsidRPr="00C31438">
        <w:rPr>
          <w:noProof/>
        </w:rPr>
        <w:drawing>
          <wp:inline distT="0" distB="0" distL="0" distR="0">
            <wp:extent cx="2447925" cy="3238500"/>
            <wp:effectExtent l="0" t="0" r="9525" b="0"/>
            <wp:docPr id="13" name="图片 13" descr="G:/Temp/kaimatting_20200204080313/output_20200204080326..pngoutput_2020020408032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G:/Temp/kaimatting_20200204080313/output_20200204080326..pngoutput_20200204080326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C31438">
        <w:rPr>
          <w:noProof/>
        </w:rPr>
        <w:drawing>
          <wp:inline distT="0" distB="0" distL="0" distR="0">
            <wp:extent cx="2447925" cy="3238500"/>
            <wp:effectExtent l="0" t="0" r="9525" b="0"/>
            <wp:docPr id="12" name="图片 12" descr="G:/Temp/kaimatting_20200211172340/output_20200211172354..pngoutput_2020021117235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G:/Temp/kaimatting_20200211172340/output_20200211172354..pngoutput_20200211172354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77F" w:rsidRDefault="00A6477F" w:rsidP="00A6477F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图2-2 简历维护</w:t>
      </w:r>
    </w:p>
    <w:p w:rsidR="00A6477F" w:rsidRDefault="00A6477F" w:rsidP="008E3612">
      <w:pPr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三、投递简历</w:t>
      </w:r>
    </w:p>
    <w:p w:rsidR="00A6477F" w:rsidRDefault="00A6477F" w:rsidP="00A6477F">
      <w:pPr>
        <w:numPr>
          <w:ilvl w:val="0"/>
          <w:numId w:val="1"/>
        </w:numPr>
        <w:tabs>
          <w:tab w:val="left" w:pos="425"/>
        </w:tabs>
        <w:spacing w:beforeLines="50" w:before="156" w:afterLines="50" w:after="156" w:line="520" w:lineRule="exact"/>
        <w:outlineLvl w:val="1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进入【服务】页面如图3-1所示，显示多种就业信息通道。</w:t>
      </w:r>
    </w:p>
    <w:p w:rsidR="00A6477F" w:rsidRDefault="00A6477F" w:rsidP="00A6477F">
      <w:r w:rsidRPr="00C31438">
        <w:rPr>
          <w:noProof/>
        </w:rPr>
        <w:lastRenderedPageBreak/>
        <w:drawing>
          <wp:inline distT="0" distB="0" distL="0" distR="0">
            <wp:extent cx="2447925" cy="32385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C31438">
        <w:rPr>
          <w:noProof/>
        </w:rPr>
        <w:drawing>
          <wp:inline distT="0" distB="0" distL="0" distR="0">
            <wp:extent cx="2457450" cy="32480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77F" w:rsidRPr="008E3612" w:rsidRDefault="00A6477F" w:rsidP="008E3612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图3-1 职位列表</w:t>
      </w:r>
    </w:p>
    <w:p w:rsidR="00A6477F" w:rsidRDefault="00A6477F" w:rsidP="00A6477F">
      <w:pPr>
        <w:numPr>
          <w:ilvl w:val="0"/>
          <w:numId w:val="1"/>
        </w:numPr>
        <w:tabs>
          <w:tab w:val="left" w:pos="425"/>
        </w:tabs>
        <w:spacing w:beforeLines="50" w:before="156" w:afterLines="50" w:after="156" w:line="520" w:lineRule="exact"/>
        <w:outlineLvl w:val="1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在职位列表中选择职位，可在线申请该职位。若在求职过程中发现单位有欺诈行为，可向平台举报。</w:t>
      </w:r>
    </w:p>
    <w:p w:rsidR="00A6477F" w:rsidRDefault="00A6477F" w:rsidP="00A6477F">
      <w:pPr>
        <w:jc w:val="center"/>
      </w:pPr>
      <w:r w:rsidRPr="00C31438">
        <w:rPr>
          <w:noProof/>
        </w:rPr>
        <w:drawing>
          <wp:inline distT="0" distB="0" distL="0" distR="0">
            <wp:extent cx="2447925" cy="32385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3FC" w:rsidRPr="00A6477F" w:rsidRDefault="00A6477F" w:rsidP="00A6477F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图3-2 申请职位</w:t>
      </w:r>
    </w:p>
    <w:p w:rsidR="008E3612" w:rsidRDefault="008E3612" w:rsidP="00195C44">
      <w:pPr>
        <w:widowControl/>
        <w:shd w:val="clear" w:color="auto" w:fill="FFFFFF"/>
        <w:rPr>
          <w:rFonts w:ascii="Microsoft YaHei UI" w:eastAsia="Microsoft YaHei UI" w:hAnsi="Microsoft YaHei UI" w:cs="宋体"/>
          <w:color w:val="000000" w:themeColor="text1"/>
          <w:spacing w:val="8"/>
          <w:kern w:val="0"/>
          <w:sz w:val="24"/>
          <w:szCs w:val="24"/>
        </w:rPr>
      </w:pPr>
    </w:p>
    <w:p w:rsidR="00195C44" w:rsidRPr="008E3612" w:rsidRDefault="00195C44" w:rsidP="00195C44">
      <w:pPr>
        <w:widowControl/>
        <w:shd w:val="clear" w:color="auto" w:fill="FFFFFF"/>
        <w:rPr>
          <w:rFonts w:ascii="Microsoft YaHei UI" w:eastAsia="Microsoft YaHei UI" w:hAnsi="Microsoft YaHei UI" w:cs="宋体"/>
          <w:b/>
          <w:color w:val="000000" w:themeColor="text1"/>
          <w:spacing w:val="8"/>
          <w:kern w:val="0"/>
          <w:sz w:val="24"/>
          <w:szCs w:val="24"/>
        </w:rPr>
      </w:pPr>
      <w:r w:rsidRPr="008E3612">
        <w:rPr>
          <w:rFonts w:ascii="Microsoft YaHei UI" w:eastAsia="Microsoft YaHei UI" w:hAnsi="Microsoft YaHei UI" w:cs="宋体" w:hint="eastAsia"/>
          <w:b/>
          <w:color w:val="000000" w:themeColor="text1"/>
          <w:spacing w:val="8"/>
          <w:kern w:val="0"/>
          <w:sz w:val="24"/>
          <w:szCs w:val="24"/>
        </w:rPr>
        <w:lastRenderedPageBreak/>
        <w:t>四、网络签约—协议书签约指南</w:t>
      </w:r>
    </w:p>
    <w:p w:rsidR="00195C44" w:rsidRPr="008E3612" w:rsidRDefault="00195C44" w:rsidP="00195C44">
      <w:pPr>
        <w:widowControl/>
        <w:shd w:val="clear" w:color="auto" w:fill="FFFFFF"/>
        <w:rPr>
          <w:rFonts w:ascii="Microsoft YaHei UI" w:eastAsia="Microsoft YaHei UI" w:hAnsi="Microsoft YaHei UI" w:cs="宋体"/>
          <w:b/>
          <w:color w:val="000000" w:themeColor="text1"/>
          <w:spacing w:val="8"/>
          <w:kern w:val="0"/>
          <w:sz w:val="24"/>
          <w:szCs w:val="24"/>
        </w:rPr>
      </w:pPr>
      <w:r w:rsidRPr="008E3612">
        <w:rPr>
          <w:rFonts w:ascii="Microsoft YaHei UI" w:eastAsia="Microsoft YaHei UI" w:hAnsi="Microsoft YaHei UI" w:cs="宋体" w:hint="eastAsia"/>
          <w:b/>
          <w:color w:val="000000" w:themeColor="text1"/>
          <w:spacing w:val="8"/>
          <w:kern w:val="0"/>
          <w:sz w:val="24"/>
          <w:szCs w:val="24"/>
        </w:rPr>
        <w:t>第一步</w:t>
      </w:r>
    </w:p>
    <w:p w:rsidR="00195C44" w:rsidRPr="008E3612" w:rsidRDefault="00195C44" w:rsidP="00195C44">
      <w:pPr>
        <w:widowControl/>
        <w:shd w:val="clear" w:color="auto" w:fill="FFFFFF"/>
        <w:ind w:firstLine="480"/>
        <w:rPr>
          <w:rFonts w:ascii="Microsoft YaHei UI" w:eastAsia="Microsoft YaHei UI" w:hAnsi="Microsoft YaHei UI" w:cs="宋体"/>
          <w:b/>
          <w:color w:val="000000" w:themeColor="text1"/>
          <w:spacing w:val="8"/>
          <w:kern w:val="0"/>
          <w:sz w:val="24"/>
          <w:szCs w:val="24"/>
        </w:rPr>
      </w:pPr>
      <w:r w:rsidRPr="008E3612">
        <w:rPr>
          <w:rFonts w:ascii="Microsoft YaHei UI" w:eastAsia="Microsoft YaHei UI" w:hAnsi="Microsoft YaHei UI" w:cs="宋体" w:hint="eastAsia"/>
          <w:b/>
          <w:color w:val="000000" w:themeColor="text1"/>
          <w:spacing w:val="8"/>
          <w:kern w:val="0"/>
          <w:sz w:val="24"/>
          <w:szCs w:val="24"/>
        </w:rPr>
        <w:t>毕业生：</w:t>
      </w:r>
    </w:p>
    <w:p w:rsidR="00195C44" w:rsidRPr="00A6477F" w:rsidRDefault="00195C44" w:rsidP="00195C44">
      <w:pPr>
        <w:widowControl/>
        <w:shd w:val="clear" w:color="auto" w:fill="FFFFFF"/>
        <w:ind w:firstLine="480"/>
        <w:rPr>
          <w:rFonts w:ascii="Microsoft YaHei UI" w:eastAsia="Microsoft YaHei UI" w:hAnsi="Microsoft YaHei UI" w:cs="宋体"/>
          <w:color w:val="000000" w:themeColor="text1"/>
          <w:spacing w:val="8"/>
          <w:kern w:val="0"/>
          <w:sz w:val="24"/>
          <w:szCs w:val="24"/>
        </w:rPr>
      </w:pPr>
      <w:r w:rsidRPr="00A6477F">
        <w:rPr>
          <w:rFonts w:ascii="Microsoft YaHei UI" w:eastAsia="Microsoft YaHei UI" w:hAnsi="Microsoft YaHei UI" w:cs="宋体" w:hint="eastAsia"/>
          <w:color w:val="000000" w:themeColor="text1"/>
          <w:spacing w:val="8"/>
          <w:kern w:val="0"/>
          <w:sz w:val="24"/>
          <w:szCs w:val="24"/>
        </w:rPr>
        <w:t>1、毕业生完善个人基本信息及就</w:t>
      </w:r>
      <w:r w:rsidR="00A6477F">
        <w:rPr>
          <w:rFonts w:ascii="Microsoft YaHei UI" w:eastAsia="Microsoft YaHei UI" w:hAnsi="Microsoft YaHei UI" w:cs="宋体" w:hint="eastAsia"/>
          <w:color w:val="000000" w:themeColor="text1"/>
          <w:spacing w:val="8"/>
          <w:kern w:val="0"/>
          <w:sz w:val="24"/>
          <w:szCs w:val="24"/>
        </w:rPr>
        <w:t>业单位相关信息→上传企业拟录用证明材料→提交协议书打印申请→辅导员</w:t>
      </w:r>
      <w:r w:rsidRPr="00A6477F">
        <w:rPr>
          <w:rFonts w:ascii="Microsoft YaHei UI" w:eastAsia="Microsoft YaHei UI" w:hAnsi="Microsoft YaHei UI" w:cs="宋体" w:hint="eastAsia"/>
          <w:color w:val="000000" w:themeColor="text1"/>
          <w:spacing w:val="8"/>
          <w:kern w:val="0"/>
          <w:sz w:val="24"/>
          <w:szCs w:val="24"/>
        </w:rPr>
        <w:t>审核后签约信息列入预派遣方案。</w:t>
      </w:r>
    </w:p>
    <w:p w:rsidR="00195C44" w:rsidRPr="00A6477F" w:rsidRDefault="00195C44" w:rsidP="00195C44">
      <w:pPr>
        <w:widowControl/>
        <w:shd w:val="clear" w:color="auto" w:fill="FFFFFF"/>
        <w:ind w:firstLine="480"/>
        <w:rPr>
          <w:rFonts w:ascii="Microsoft YaHei UI" w:eastAsia="Microsoft YaHei UI" w:hAnsi="Microsoft YaHei UI" w:cs="宋体"/>
          <w:color w:val="000000" w:themeColor="text1"/>
          <w:spacing w:val="8"/>
          <w:kern w:val="0"/>
          <w:sz w:val="24"/>
          <w:szCs w:val="24"/>
        </w:rPr>
      </w:pPr>
      <w:r w:rsidRPr="00A6477F">
        <w:rPr>
          <w:rFonts w:ascii="Microsoft YaHei UI" w:eastAsia="Microsoft YaHei UI" w:hAnsi="Microsoft YaHei UI" w:cs="宋体" w:hint="eastAsia"/>
          <w:color w:val="000000" w:themeColor="text1"/>
          <w:spacing w:val="8"/>
          <w:kern w:val="0"/>
          <w:sz w:val="24"/>
          <w:szCs w:val="24"/>
        </w:rPr>
        <w:t>2、如毕业生在小程序中直接投递简历，并与用人单位达成签约意向后，在“我的”中打开“二维码名片”，向用人单位发送二维码，并告知用人单位使用微信扫描“二维码名片”。如图4-1所示。</w:t>
      </w:r>
    </w:p>
    <w:p w:rsidR="00195C44" w:rsidRPr="00A6477F" w:rsidRDefault="00195C44" w:rsidP="00195C44">
      <w:pPr>
        <w:widowControl/>
        <w:shd w:val="clear" w:color="auto" w:fill="FFFFFF"/>
        <w:ind w:firstLine="480"/>
        <w:rPr>
          <w:rFonts w:ascii="Microsoft YaHei UI" w:eastAsia="Microsoft YaHei UI" w:hAnsi="Microsoft YaHei UI" w:cs="宋体"/>
          <w:color w:val="FF0000"/>
          <w:spacing w:val="8"/>
          <w:kern w:val="0"/>
          <w:sz w:val="24"/>
          <w:szCs w:val="24"/>
        </w:rPr>
      </w:pPr>
      <w:r w:rsidRPr="00A6477F">
        <w:rPr>
          <w:rFonts w:ascii="Microsoft YaHei UI" w:eastAsia="Microsoft YaHei UI" w:hAnsi="Microsoft YaHei UI" w:cs="宋体" w:hint="eastAsia"/>
          <w:color w:val="FF0000"/>
          <w:spacing w:val="8"/>
          <w:kern w:val="0"/>
          <w:sz w:val="24"/>
          <w:szCs w:val="24"/>
        </w:rPr>
        <w:t>备注：在签约前请务必在“派遣”“生源信息维护”确认信息与本人信息完全一致，否则不能签约。</w:t>
      </w:r>
    </w:p>
    <w:p w:rsidR="00195C44" w:rsidRPr="00A6477F" w:rsidRDefault="00A6477F" w:rsidP="00E446F5">
      <w:pPr>
        <w:widowControl/>
        <w:shd w:val="clear" w:color="auto" w:fill="FFFFFF"/>
        <w:spacing w:line="360" w:lineRule="auto"/>
        <w:ind w:firstLine="482"/>
        <w:rPr>
          <w:rFonts w:ascii="Microsoft YaHei UI" w:eastAsia="Microsoft YaHei UI" w:hAnsi="Microsoft YaHei UI" w:cs="宋体"/>
          <w:color w:val="000000" w:themeColor="text1"/>
          <w:spacing w:val="8"/>
          <w:kern w:val="0"/>
          <w:sz w:val="24"/>
          <w:szCs w:val="24"/>
        </w:rPr>
      </w:pPr>
      <w:r w:rsidRPr="00A6477F">
        <w:rPr>
          <w:rFonts w:ascii="Microsoft YaHei UI" w:eastAsia="Microsoft YaHei UI" w:hAnsi="Microsoft YaHei UI" w:cs="宋体"/>
          <w:noProof/>
          <w:color w:val="000000" w:themeColor="text1"/>
          <w:spacing w:val="8"/>
          <w:kern w:val="0"/>
          <w:sz w:val="24"/>
          <w:szCs w:val="24"/>
        </w:rPr>
        <w:drawing>
          <wp:inline distT="0" distB="0" distL="0" distR="0">
            <wp:extent cx="2177847" cy="4067175"/>
            <wp:effectExtent l="0" t="0" r="0" b="0"/>
            <wp:docPr id="20" name="图片 20" descr="C:\Users\Administrator\Documents\Tencent Files\849857006\Image\C2C\F6F018588CECCB3933CF15355348CE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istrator\Documents\Tencent Files\849857006\Image\C2C\F6F018588CECCB3933CF15355348CEA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764" cy="407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5CC5" w:rsidRPr="00C65CC5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446F5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                                                  </w:t>
      </w:r>
      <w:r w:rsidR="00E446F5" w:rsidRPr="00E446F5">
        <w:rPr>
          <w:rFonts w:ascii="Microsoft YaHei UI" w:eastAsia="Microsoft YaHei UI" w:hAnsi="Microsoft YaHei UI" w:cs="宋体"/>
          <w:noProof/>
          <w:color w:val="000000" w:themeColor="text1"/>
          <w:spacing w:val="8"/>
          <w:kern w:val="0"/>
          <w:sz w:val="24"/>
          <w:szCs w:val="24"/>
        </w:rPr>
        <w:drawing>
          <wp:inline distT="0" distB="0" distL="0" distR="0" wp14:anchorId="45F8B0FA" wp14:editId="70AA4980">
            <wp:extent cx="2552700" cy="4086225"/>
            <wp:effectExtent l="0" t="0" r="0" b="9525"/>
            <wp:docPr id="24" name="图片 24" descr="C:\Users\Administrator\Pictures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dministrator\Pictures\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6F5" w:rsidRDefault="00E446F5" w:rsidP="00195C44">
      <w:pPr>
        <w:widowControl/>
        <w:shd w:val="clear" w:color="auto" w:fill="FFFFFF"/>
        <w:rPr>
          <w:rFonts w:ascii="Microsoft YaHei UI" w:eastAsia="Microsoft YaHei UI" w:hAnsi="Microsoft YaHei UI" w:cs="宋体"/>
          <w:color w:val="000000" w:themeColor="text1"/>
          <w:spacing w:val="8"/>
          <w:kern w:val="0"/>
          <w:sz w:val="24"/>
          <w:szCs w:val="24"/>
        </w:rPr>
      </w:pPr>
    </w:p>
    <w:p w:rsidR="007E0CB2" w:rsidRDefault="007E0CB2" w:rsidP="00195C44">
      <w:pPr>
        <w:widowControl/>
        <w:shd w:val="clear" w:color="auto" w:fill="FFFFFF"/>
        <w:rPr>
          <w:rFonts w:ascii="Microsoft YaHei UI" w:eastAsia="Microsoft YaHei UI" w:hAnsi="Microsoft YaHei UI" w:cs="宋体"/>
          <w:color w:val="000000" w:themeColor="text1"/>
          <w:spacing w:val="8"/>
          <w:kern w:val="0"/>
          <w:sz w:val="24"/>
          <w:szCs w:val="24"/>
        </w:rPr>
      </w:pPr>
    </w:p>
    <w:p w:rsidR="00195C44" w:rsidRPr="008E3612" w:rsidRDefault="00195C44" w:rsidP="00195C44">
      <w:pPr>
        <w:widowControl/>
        <w:shd w:val="clear" w:color="auto" w:fill="FFFFFF"/>
        <w:rPr>
          <w:rFonts w:ascii="Microsoft YaHei UI" w:eastAsia="Microsoft YaHei UI" w:hAnsi="Microsoft YaHei UI" w:cs="宋体"/>
          <w:b/>
          <w:color w:val="000000" w:themeColor="text1"/>
          <w:spacing w:val="8"/>
          <w:kern w:val="0"/>
          <w:sz w:val="24"/>
          <w:szCs w:val="24"/>
        </w:rPr>
      </w:pPr>
      <w:r w:rsidRPr="008E3612">
        <w:rPr>
          <w:rFonts w:ascii="Microsoft YaHei UI" w:eastAsia="Microsoft YaHei UI" w:hAnsi="Microsoft YaHei UI" w:cs="宋体" w:hint="eastAsia"/>
          <w:b/>
          <w:color w:val="000000" w:themeColor="text1"/>
          <w:spacing w:val="8"/>
          <w:kern w:val="0"/>
          <w:sz w:val="24"/>
          <w:szCs w:val="24"/>
        </w:rPr>
        <w:lastRenderedPageBreak/>
        <w:t>第二步</w:t>
      </w:r>
    </w:p>
    <w:p w:rsidR="00195C44" w:rsidRPr="007E0CB2" w:rsidRDefault="00195C44" w:rsidP="00195C44">
      <w:pPr>
        <w:widowControl/>
        <w:shd w:val="clear" w:color="auto" w:fill="FFFFFF"/>
        <w:ind w:firstLine="480"/>
        <w:rPr>
          <w:rFonts w:ascii="Microsoft YaHei UI" w:eastAsia="Microsoft YaHei UI" w:hAnsi="Microsoft YaHei UI" w:cs="宋体"/>
          <w:b/>
          <w:color w:val="000000" w:themeColor="text1"/>
          <w:spacing w:val="8"/>
          <w:kern w:val="0"/>
          <w:sz w:val="24"/>
          <w:szCs w:val="24"/>
        </w:rPr>
      </w:pPr>
      <w:r w:rsidRPr="007E0CB2">
        <w:rPr>
          <w:rFonts w:ascii="Microsoft YaHei UI" w:eastAsia="Microsoft YaHei UI" w:hAnsi="Microsoft YaHei UI" w:cs="宋体" w:hint="eastAsia"/>
          <w:b/>
          <w:color w:val="000000" w:themeColor="text1"/>
          <w:spacing w:val="8"/>
          <w:kern w:val="0"/>
          <w:sz w:val="24"/>
          <w:szCs w:val="24"/>
        </w:rPr>
        <w:t>用人单位：</w:t>
      </w:r>
    </w:p>
    <w:p w:rsidR="00195C44" w:rsidRPr="00A6477F" w:rsidRDefault="00195C44" w:rsidP="00195C44">
      <w:pPr>
        <w:widowControl/>
        <w:shd w:val="clear" w:color="auto" w:fill="FFFFFF"/>
        <w:ind w:firstLine="480"/>
        <w:rPr>
          <w:rFonts w:ascii="Microsoft YaHei UI" w:eastAsia="Microsoft YaHei UI" w:hAnsi="Microsoft YaHei UI" w:cs="宋体"/>
          <w:color w:val="000000" w:themeColor="text1"/>
          <w:spacing w:val="8"/>
          <w:kern w:val="0"/>
          <w:sz w:val="24"/>
          <w:szCs w:val="24"/>
        </w:rPr>
      </w:pPr>
      <w:r w:rsidRPr="00A6477F">
        <w:rPr>
          <w:rFonts w:ascii="Microsoft YaHei UI" w:eastAsia="Microsoft YaHei UI" w:hAnsi="Microsoft YaHei UI" w:cs="宋体" w:hint="eastAsia"/>
          <w:color w:val="000000" w:themeColor="text1"/>
          <w:spacing w:val="8"/>
          <w:kern w:val="0"/>
          <w:sz w:val="24"/>
          <w:szCs w:val="24"/>
        </w:rPr>
        <w:t>企业招聘主管打开微信，使用扫一扫功能，扫描毕业生提供的二维码名片后，会出现填写签约信息页面；首先验证毕业生信息，确认下一步后，填写本单位基本信息和联系方式，并选择签约毕业生的工作岗位，然后点击“确认签约”后提交。</w:t>
      </w:r>
    </w:p>
    <w:p w:rsidR="00195C44" w:rsidRPr="00A6477F" w:rsidRDefault="00E446F5" w:rsidP="007E0CB2">
      <w:pPr>
        <w:widowControl/>
        <w:shd w:val="clear" w:color="auto" w:fill="FFFFFF"/>
        <w:ind w:firstLine="480"/>
        <w:rPr>
          <w:rFonts w:ascii="Microsoft YaHei UI" w:eastAsia="Microsoft YaHei UI" w:hAnsi="Microsoft YaHei UI" w:cs="宋体"/>
          <w:color w:val="000000" w:themeColor="text1"/>
          <w:spacing w:val="8"/>
          <w:kern w:val="0"/>
          <w:sz w:val="24"/>
          <w:szCs w:val="24"/>
        </w:rPr>
      </w:pPr>
      <w:r w:rsidRPr="00E446F5">
        <w:rPr>
          <w:rFonts w:ascii="Microsoft YaHei UI" w:eastAsia="Microsoft YaHei UI" w:hAnsi="Microsoft YaHei UI" w:cs="宋体"/>
          <w:noProof/>
          <w:color w:val="000000" w:themeColor="text1"/>
          <w:spacing w:val="8"/>
          <w:kern w:val="0"/>
          <w:sz w:val="24"/>
          <w:szCs w:val="24"/>
        </w:rPr>
        <w:drawing>
          <wp:inline distT="0" distB="0" distL="0" distR="0">
            <wp:extent cx="2324100" cy="3105150"/>
            <wp:effectExtent l="0" t="0" r="0" b="0"/>
            <wp:docPr id="22" name="图片 22" descr="C:\Users\Administrator\Pictures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dministrator\Pictures\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147" cy="311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YaHei UI" w:eastAsia="Microsoft YaHei UI" w:hAnsi="Microsoft YaHei UI" w:cs="宋体" w:hint="eastAsia"/>
          <w:color w:val="000000" w:themeColor="text1"/>
          <w:spacing w:val="8"/>
          <w:kern w:val="0"/>
          <w:sz w:val="24"/>
          <w:szCs w:val="24"/>
        </w:rPr>
        <w:t xml:space="preserve">   </w:t>
      </w:r>
      <w:r w:rsidRPr="00E446F5">
        <w:rPr>
          <w:rFonts w:ascii="Microsoft YaHei UI" w:eastAsia="Microsoft YaHei UI" w:hAnsi="Microsoft YaHei UI" w:cs="宋体"/>
          <w:noProof/>
          <w:color w:val="000000" w:themeColor="text1"/>
          <w:spacing w:val="8"/>
          <w:kern w:val="0"/>
          <w:sz w:val="24"/>
          <w:szCs w:val="24"/>
        </w:rPr>
        <w:drawing>
          <wp:inline distT="0" distB="0" distL="0" distR="0">
            <wp:extent cx="2209800" cy="3038475"/>
            <wp:effectExtent l="0" t="0" r="0" b="9525"/>
            <wp:docPr id="23" name="图片 23" descr="C:\Users\Administrator\Pictures\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dministrator\Pictures\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CB2" w:rsidRPr="007E0CB2" w:rsidRDefault="007E0CB2" w:rsidP="007E0CB2">
      <w:pPr>
        <w:widowControl/>
        <w:shd w:val="clear" w:color="auto" w:fill="FFFFFF"/>
        <w:rPr>
          <w:rFonts w:ascii="Microsoft YaHei UI" w:eastAsia="Microsoft YaHei UI" w:hAnsi="Microsoft YaHei UI" w:cs="宋体"/>
          <w:b/>
          <w:color w:val="000000" w:themeColor="text1"/>
          <w:spacing w:val="8"/>
          <w:kern w:val="0"/>
          <w:sz w:val="24"/>
          <w:szCs w:val="24"/>
        </w:rPr>
      </w:pPr>
      <w:r w:rsidRPr="007E0CB2">
        <w:rPr>
          <w:rFonts w:ascii="Microsoft YaHei UI" w:eastAsia="Microsoft YaHei UI" w:hAnsi="Microsoft YaHei UI" w:cs="宋体" w:hint="eastAsia"/>
          <w:b/>
          <w:color w:val="000000" w:themeColor="text1"/>
          <w:spacing w:val="8"/>
          <w:kern w:val="0"/>
          <w:sz w:val="24"/>
          <w:szCs w:val="24"/>
        </w:rPr>
        <w:t>第三步</w:t>
      </w:r>
    </w:p>
    <w:p w:rsidR="007E0CB2" w:rsidRPr="007E0CB2" w:rsidRDefault="007E0CB2" w:rsidP="007E0CB2">
      <w:pPr>
        <w:widowControl/>
        <w:shd w:val="clear" w:color="auto" w:fill="FFFFFF"/>
        <w:ind w:firstLineChars="200" w:firstLine="512"/>
        <w:rPr>
          <w:rFonts w:ascii="Microsoft YaHei UI" w:eastAsia="Microsoft YaHei UI" w:hAnsi="Microsoft YaHei UI" w:cs="宋体"/>
          <w:b/>
          <w:color w:val="000000" w:themeColor="text1"/>
          <w:spacing w:val="8"/>
          <w:kern w:val="0"/>
          <w:sz w:val="24"/>
          <w:szCs w:val="24"/>
        </w:rPr>
      </w:pPr>
      <w:r w:rsidRPr="007E0CB2">
        <w:rPr>
          <w:rFonts w:ascii="Microsoft YaHei UI" w:eastAsia="Microsoft YaHei UI" w:hAnsi="Microsoft YaHei UI" w:cs="宋体" w:hint="eastAsia"/>
          <w:b/>
          <w:color w:val="000000" w:themeColor="text1"/>
          <w:spacing w:val="8"/>
          <w:kern w:val="0"/>
          <w:sz w:val="24"/>
          <w:szCs w:val="24"/>
        </w:rPr>
        <w:t>辅导员：</w:t>
      </w:r>
    </w:p>
    <w:p w:rsidR="007E0CB2" w:rsidRPr="007E0CB2" w:rsidRDefault="007E0CB2" w:rsidP="007E0CB2">
      <w:pPr>
        <w:widowControl/>
        <w:shd w:val="clear" w:color="auto" w:fill="FFFFFF"/>
        <w:ind w:firstLineChars="200" w:firstLine="512"/>
        <w:rPr>
          <w:rFonts w:ascii="Microsoft YaHei UI" w:eastAsia="Microsoft YaHei UI" w:hAnsi="Microsoft YaHei UI" w:cs="宋体"/>
          <w:color w:val="000000" w:themeColor="text1"/>
          <w:spacing w:val="8"/>
          <w:kern w:val="0"/>
          <w:sz w:val="24"/>
          <w:szCs w:val="24"/>
        </w:rPr>
      </w:pPr>
      <w:r w:rsidRPr="007E0CB2">
        <w:rPr>
          <w:rFonts w:ascii="Microsoft YaHei UI" w:eastAsia="Microsoft YaHei UI" w:hAnsi="Microsoft YaHei UI" w:cs="宋体" w:hint="eastAsia"/>
          <w:color w:val="000000" w:themeColor="text1"/>
          <w:spacing w:val="8"/>
          <w:kern w:val="0"/>
          <w:sz w:val="24"/>
          <w:szCs w:val="24"/>
        </w:rPr>
        <w:t>登录省就业派遣系统,依次点击“就业派遣”、“就业协议书”、“打印申请登记表”，会出现已经提交的协议书打印申请。点击学生姓名，进入审核页，点击“审核通过”或“审核不通过”完成审核。</w:t>
      </w:r>
    </w:p>
    <w:p w:rsidR="007E0CB2" w:rsidRPr="007E0CB2" w:rsidRDefault="007E0CB2" w:rsidP="007E0CB2">
      <w:pPr>
        <w:widowControl/>
        <w:shd w:val="clear" w:color="auto" w:fill="FFFFFF"/>
        <w:rPr>
          <w:rFonts w:ascii="Microsoft YaHei UI" w:eastAsia="Microsoft YaHei UI" w:hAnsi="Microsoft YaHei UI" w:cs="宋体"/>
          <w:color w:val="000000" w:themeColor="text1"/>
          <w:spacing w:val="8"/>
          <w:kern w:val="0"/>
          <w:sz w:val="24"/>
          <w:szCs w:val="24"/>
        </w:rPr>
      </w:pPr>
      <w:r w:rsidRPr="007E0CB2">
        <w:rPr>
          <w:rFonts w:ascii="Microsoft YaHei UI" w:eastAsia="Microsoft YaHei UI" w:hAnsi="Microsoft YaHei UI" w:cs="宋体"/>
          <w:noProof/>
          <w:color w:val="000000" w:themeColor="text1"/>
          <w:spacing w:val="8"/>
          <w:kern w:val="0"/>
          <w:sz w:val="24"/>
          <w:szCs w:val="24"/>
        </w:rPr>
        <w:lastRenderedPageBreak/>
        <w:drawing>
          <wp:inline distT="0" distB="0" distL="0" distR="0">
            <wp:extent cx="5286375" cy="3400425"/>
            <wp:effectExtent l="0" t="0" r="9525" b="9525"/>
            <wp:docPr id="29" name="图片 2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612" w:rsidRDefault="008E3612" w:rsidP="007E0CB2">
      <w:pPr>
        <w:widowControl/>
        <w:shd w:val="clear" w:color="auto" w:fill="FFFFFF"/>
        <w:rPr>
          <w:rFonts w:ascii="Microsoft YaHei UI" w:eastAsia="Microsoft YaHei UI" w:hAnsi="Microsoft YaHei UI" w:cs="宋体"/>
          <w:b/>
          <w:color w:val="000000" w:themeColor="text1"/>
          <w:spacing w:val="8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2619375</wp:posOffset>
                </wp:positionV>
                <wp:extent cx="1409700" cy="409575"/>
                <wp:effectExtent l="0" t="0" r="19050" b="2857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0ED067" id="矩形 31" o:spid="_x0000_s1026" style="position:absolute;left:0;text-align:left;margin-left:162pt;margin-top:206.25pt;width:111pt;height:32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66D15F47" wp14:editId="2E4DBA8B">
            <wp:extent cx="5274310" cy="2908300"/>
            <wp:effectExtent l="0" t="0" r="254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CB2" w:rsidRPr="007E0CB2" w:rsidRDefault="007E0CB2" w:rsidP="007E0CB2">
      <w:pPr>
        <w:widowControl/>
        <w:shd w:val="clear" w:color="auto" w:fill="FFFFFF"/>
        <w:rPr>
          <w:rFonts w:ascii="Microsoft YaHei UI" w:eastAsia="Microsoft YaHei UI" w:hAnsi="Microsoft YaHei UI" w:cs="宋体"/>
          <w:b/>
          <w:color w:val="000000" w:themeColor="text1"/>
          <w:spacing w:val="8"/>
          <w:kern w:val="0"/>
          <w:sz w:val="24"/>
          <w:szCs w:val="24"/>
        </w:rPr>
      </w:pPr>
      <w:r w:rsidRPr="007E0CB2">
        <w:rPr>
          <w:rFonts w:ascii="Microsoft YaHei UI" w:eastAsia="Microsoft YaHei UI" w:hAnsi="Microsoft YaHei UI" w:cs="宋体" w:hint="eastAsia"/>
          <w:b/>
          <w:color w:val="000000" w:themeColor="text1"/>
          <w:spacing w:val="8"/>
          <w:kern w:val="0"/>
          <w:sz w:val="24"/>
          <w:szCs w:val="24"/>
        </w:rPr>
        <w:t>第四步</w:t>
      </w:r>
    </w:p>
    <w:p w:rsidR="007E0CB2" w:rsidRPr="007E0CB2" w:rsidRDefault="007E0CB2" w:rsidP="005925F1">
      <w:pPr>
        <w:widowControl/>
        <w:shd w:val="clear" w:color="auto" w:fill="FFFFFF"/>
        <w:ind w:firstLineChars="200" w:firstLine="512"/>
        <w:rPr>
          <w:rFonts w:ascii="Microsoft YaHei UI" w:eastAsia="Microsoft YaHei UI" w:hAnsi="Microsoft YaHei UI" w:cs="宋体"/>
          <w:b/>
          <w:color w:val="000000" w:themeColor="text1"/>
          <w:spacing w:val="8"/>
          <w:kern w:val="0"/>
          <w:sz w:val="24"/>
          <w:szCs w:val="24"/>
        </w:rPr>
      </w:pPr>
      <w:r w:rsidRPr="007E0CB2">
        <w:rPr>
          <w:rFonts w:ascii="Microsoft YaHei UI" w:eastAsia="Microsoft YaHei UI" w:hAnsi="Microsoft YaHei UI" w:cs="宋体" w:hint="eastAsia"/>
          <w:b/>
          <w:color w:val="000000" w:themeColor="text1"/>
          <w:spacing w:val="8"/>
          <w:kern w:val="0"/>
          <w:sz w:val="24"/>
          <w:szCs w:val="24"/>
        </w:rPr>
        <w:t>毕业生：</w:t>
      </w:r>
    </w:p>
    <w:p w:rsidR="007E0CB2" w:rsidRDefault="007E0CB2" w:rsidP="005925F1">
      <w:pPr>
        <w:widowControl/>
        <w:shd w:val="clear" w:color="auto" w:fill="FFFFFF"/>
        <w:ind w:firstLineChars="200" w:firstLine="512"/>
        <w:rPr>
          <w:rFonts w:ascii="Microsoft YaHei UI" w:eastAsia="Microsoft YaHei UI" w:hAnsi="Microsoft YaHei UI" w:cs="宋体"/>
          <w:color w:val="000000" w:themeColor="text1"/>
          <w:spacing w:val="8"/>
          <w:kern w:val="0"/>
          <w:sz w:val="24"/>
          <w:szCs w:val="24"/>
        </w:rPr>
      </w:pPr>
      <w:r w:rsidRPr="007E0CB2">
        <w:rPr>
          <w:rFonts w:ascii="Microsoft YaHei UI" w:eastAsia="Microsoft YaHei UI" w:hAnsi="Microsoft YaHei UI" w:cs="宋体" w:hint="eastAsia"/>
          <w:color w:val="000000" w:themeColor="text1"/>
          <w:spacing w:val="8"/>
          <w:kern w:val="0"/>
          <w:sz w:val="24"/>
          <w:szCs w:val="24"/>
        </w:rPr>
        <w:t>正式开学后，待辅导员正式通知后，毕业生自行线下与用人单位对接，用学校发放的纸质《三方协议》或《劳动合同》、《就业证明函件》进行正式签约。</w:t>
      </w:r>
    </w:p>
    <w:p w:rsidR="008E3612" w:rsidRPr="005925F1" w:rsidRDefault="008E3612" w:rsidP="005925F1">
      <w:pPr>
        <w:widowControl/>
        <w:shd w:val="clear" w:color="auto" w:fill="FFFFFF"/>
        <w:ind w:firstLineChars="200" w:firstLine="512"/>
        <w:rPr>
          <w:rFonts w:ascii="Microsoft YaHei UI" w:eastAsia="Microsoft YaHei UI" w:hAnsi="Microsoft YaHei UI" w:cs="宋体"/>
          <w:b/>
          <w:color w:val="000000" w:themeColor="text1"/>
          <w:spacing w:val="8"/>
          <w:kern w:val="0"/>
          <w:sz w:val="24"/>
          <w:szCs w:val="24"/>
        </w:rPr>
      </w:pPr>
    </w:p>
    <w:p w:rsidR="007E0CB2" w:rsidRPr="007E0CB2" w:rsidRDefault="005925F1" w:rsidP="007E0CB2">
      <w:pPr>
        <w:widowControl/>
        <w:shd w:val="clear" w:color="auto" w:fill="FFFFFF"/>
        <w:rPr>
          <w:rFonts w:ascii="Microsoft YaHei UI" w:eastAsia="Microsoft YaHei UI" w:hAnsi="Microsoft YaHei UI" w:cs="宋体"/>
          <w:b/>
          <w:bCs/>
          <w:color w:val="000000" w:themeColor="text1"/>
          <w:spacing w:val="8"/>
          <w:kern w:val="0"/>
          <w:sz w:val="24"/>
          <w:szCs w:val="24"/>
        </w:rPr>
      </w:pPr>
      <w:r>
        <w:rPr>
          <w:rFonts w:ascii="Microsoft YaHei UI" w:eastAsia="Microsoft YaHei UI" w:hAnsi="Microsoft YaHei UI" w:cs="宋体" w:hint="eastAsia"/>
          <w:b/>
          <w:color w:val="000000" w:themeColor="text1"/>
          <w:spacing w:val="8"/>
          <w:kern w:val="0"/>
          <w:sz w:val="24"/>
          <w:szCs w:val="24"/>
        </w:rPr>
        <w:lastRenderedPageBreak/>
        <w:t>五</w:t>
      </w:r>
      <w:r w:rsidR="007E0CB2" w:rsidRPr="007E0CB2">
        <w:rPr>
          <w:rFonts w:ascii="Microsoft YaHei UI" w:eastAsia="Microsoft YaHei UI" w:hAnsi="Microsoft YaHei UI" w:cs="宋体" w:hint="eastAsia"/>
          <w:b/>
          <w:color w:val="000000" w:themeColor="text1"/>
          <w:spacing w:val="8"/>
          <w:kern w:val="0"/>
          <w:sz w:val="24"/>
          <w:szCs w:val="24"/>
        </w:rPr>
        <w:t>、网络签约—</w:t>
      </w:r>
      <w:r w:rsidR="007E0CB2" w:rsidRPr="007E0CB2">
        <w:rPr>
          <w:rFonts w:ascii="Microsoft YaHei UI" w:eastAsia="Microsoft YaHei UI" w:hAnsi="Microsoft YaHei UI" w:cs="宋体" w:hint="eastAsia"/>
          <w:b/>
          <w:bCs/>
          <w:color w:val="000000" w:themeColor="text1"/>
          <w:spacing w:val="8"/>
          <w:kern w:val="0"/>
          <w:sz w:val="24"/>
          <w:szCs w:val="24"/>
        </w:rPr>
        <w:t>协议书解约指南</w:t>
      </w:r>
    </w:p>
    <w:p w:rsidR="007E0CB2" w:rsidRPr="007E0CB2" w:rsidRDefault="007E0CB2" w:rsidP="007E0CB2">
      <w:pPr>
        <w:widowControl/>
        <w:shd w:val="clear" w:color="auto" w:fill="FFFFFF"/>
        <w:rPr>
          <w:rFonts w:ascii="Microsoft YaHei UI" w:eastAsia="Microsoft YaHei UI" w:hAnsi="Microsoft YaHei UI" w:cs="宋体"/>
          <w:b/>
          <w:color w:val="000000" w:themeColor="text1"/>
          <w:spacing w:val="8"/>
          <w:kern w:val="0"/>
          <w:sz w:val="24"/>
          <w:szCs w:val="24"/>
        </w:rPr>
      </w:pPr>
      <w:r w:rsidRPr="007E0CB2">
        <w:rPr>
          <w:rFonts w:ascii="Microsoft YaHei UI" w:eastAsia="Microsoft YaHei UI" w:hAnsi="Microsoft YaHei UI" w:cs="宋体" w:hint="eastAsia"/>
          <w:b/>
          <w:color w:val="000000" w:themeColor="text1"/>
          <w:spacing w:val="8"/>
          <w:kern w:val="0"/>
          <w:sz w:val="24"/>
          <w:szCs w:val="24"/>
        </w:rPr>
        <w:t>第一步</w:t>
      </w:r>
    </w:p>
    <w:p w:rsidR="007E0CB2" w:rsidRPr="007E0CB2" w:rsidRDefault="007E0CB2" w:rsidP="005925F1">
      <w:pPr>
        <w:widowControl/>
        <w:shd w:val="clear" w:color="auto" w:fill="FFFFFF"/>
        <w:ind w:firstLineChars="200" w:firstLine="512"/>
        <w:rPr>
          <w:rFonts w:ascii="Microsoft YaHei UI" w:eastAsia="Microsoft YaHei UI" w:hAnsi="Microsoft YaHei UI" w:cs="宋体"/>
          <w:b/>
          <w:color w:val="000000" w:themeColor="text1"/>
          <w:spacing w:val="8"/>
          <w:kern w:val="0"/>
          <w:sz w:val="24"/>
          <w:szCs w:val="24"/>
        </w:rPr>
      </w:pPr>
      <w:r w:rsidRPr="007E0CB2">
        <w:rPr>
          <w:rFonts w:ascii="Microsoft YaHei UI" w:eastAsia="Microsoft YaHei UI" w:hAnsi="Microsoft YaHei UI" w:cs="宋体" w:hint="eastAsia"/>
          <w:b/>
          <w:color w:val="000000" w:themeColor="text1"/>
          <w:spacing w:val="8"/>
          <w:kern w:val="0"/>
          <w:sz w:val="24"/>
          <w:szCs w:val="24"/>
        </w:rPr>
        <w:t>毕业生:</w:t>
      </w:r>
    </w:p>
    <w:p w:rsidR="007E0CB2" w:rsidRPr="007E0CB2" w:rsidRDefault="007E0CB2" w:rsidP="005925F1">
      <w:pPr>
        <w:widowControl/>
        <w:shd w:val="clear" w:color="auto" w:fill="FFFFFF"/>
        <w:ind w:firstLineChars="200" w:firstLine="512"/>
        <w:rPr>
          <w:rFonts w:ascii="Microsoft YaHei UI" w:eastAsia="Microsoft YaHei UI" w:hAnsi="Microsoft YaHei UI" w:cs="宋体"/>
          <w:color w:val="000000" w:themeColor="text1"/>
          <w:spacing w:val="8"/>
          <w:kern w:val="0"/>
          <w:sz w:val="24"/>
          <w:szCs w:val="24"/>
        </w:rPr>
      </w:pPr>
      <w:r w:rsidRPr="007E0CB2">
        <w:rPr>
          <w:rFonts w:ascii="Microsoft YaHei UI" w:eastAsia="Microsoft YaHei UI" w:hAnsi="Microsoft YaHei UI" w:cs="宋体" w:hint="eastAsia"/>
          <w:color w:val="000000" w:themeColor="text1"/>
          <w:spacing w:val="8"/>
          <w:kern w:val="0"/>
          <w:sz w:val="24"/>
          <w:szCs w:val="24"/>
        </w:rPr>
        <w:t>登录微信小程序—安徽省大学生就业服务平台，点击“派遣”，进入“解除就业协议申请”，上传解约申请材料 （仅需上传与用人单位达成的解约协议图片即可，且用人单位务必盖公章，否则无效）。</w:t>
      </w:r>
    </w:p>
    <w:p w:rsidR="007E0CB2" w:rsidRPr="007E0CB2" w:rsidRDefault="007E0CB2" w:rsidP="007E0CB2">
      <w:pPr>
        <w:widowControl/>
        <w:shd w:val="clear" w:color="auto" w:fill="FFFFFF"/>
        <w:rPr>
          <w:rFonts w:ascii="Microsoft YaHei UI" w:eastAsia="Microsoft YaHei UI" w:hAnsi="Microsoft YaHei UI" w:cs="宋体"/>
          <w:color w:val="000000" w:themeColor="text1"/>
          <w:spacing w:val="8"/>
          <w:kern w:val="0"/>
          <w:sz w:val="24"/>
          <w:szCs w:val="24"/>
        </w:rPr>
      </w:pPr>
      <w:r w:rsidRPr="007E0CB2">
        <w:rPr>
          <w:rFonts w:ascii="Microsoft YaHei UI" w:eastAsia="Microsoft YaHei UI" w:hAnsi="Microsoft YaHei UI" w:cs="宋体"/>
          <w:noProof/>
          <w:color w:val="000000" w:themeColor="text1"/>
          <w:spacing w:val="8"/>
          <w:kern w:val="0"/>
          <w:sz w:val="24"/>
          <w:szCs w:val="24"/>
        </w:rPr>
        <w:drawing>
          <wp:inline distT="0" distB="0" distL="0" distR="0">
            <wp:extent cx="2495550" cy="3609975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B2">
        <w:rPr>
          <w:rFonts w:ascii="Microsoft YaHei UI" w:eastAsia="Microsoft YaHei UI" w:hAnsi="Microsoft YaHei UI" w:cs="宋体" w:hint="eastAsia"/>
          <w:noProof/>
          <w:color w:val="000000" w:themeColor="text1"/>
          <w:spacing w:val="8"/>
          <w:kern w:val="0"/>
          <w:sz w:val="24"/>
          <w:szCs w:val="24"/>
        </w:rPr>
        <w:drawing>
          <wp:inline distT="0" distB="0" distL="0" distR="0">
            <wp:extent cx="2495550" cy="3505200"/>
            <wp:effectExtent l="0" t="0" r="0" b="0"/>
            <wp:docPr id="26" name="图片 26" descr="7c44efb62f3e43e1bf0995ddbc14a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4" descr="7c44efb62f3e43e1bf0995ddbc14ad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E0CB2" w:rsidRPr="007E0CB2" w:rsidRDefault="007E0CB2" w:rsidP="007E0CB2">
      <w:pPr>
        <w:widowControl/>
        <w:shd w:val="clear" w:color="auto" w:fill="FFFFFF"/>
        <w:rPr>
          <w:rFonts w:ascii="Microsoft YaHei UI" w:eastAsia="Microsoft YaHei UI" w:hAnsi="Microsoft YaHei UI" w:cs="宋体"/>
          <w:b/>
          <w:color w:val="000000" w:themeColor="text1"/>
          <w:spacing w:val="8"/>
          <w:kern w:val="0"/>
          <w:sz w:val="24"/>
          <w:szCs w:val="24"/>
        </w:rPr>
      </w:pPr>
    </w:p>
    <w:p w:rsidR="007E0CB2" w:rsidRPr="007E0CB2" w:rsidRDefault="007E0CB2" w:rsidP="007E0CB2">
      <w:pPr>
        <w:widowControl/>
        <w:shd w:val="clear" w:color="auto" w:fill="FFFFFF"/>
        <w:rPr>
          <w:rFonts w:ascii="Microsoft YaHei UI" w:eastAsia="Microsoft YaHei UI" w:hAnsi="Microsoft YaHei UI" w:cs="宋体"/>
          <w:b/>
          <w:color w:val="000000" w:themeColor="text1"/>
          <w:spacing w:val="8"/>
          <w:kern w:val="0"/>
          <w:sz w:val="24"/>
          <w:szCs w:val="24"/>
        </w:rPr>
      </w:pPr>
      <w:r w:rsidRPr="007E0CB2">
        <w:rPr>
          <w:rFonts w:ascii="Microsoft YaHei UI" w:eastAsia="Microsoft YaHei UI" w:hAnsi="Microsoft YaHei UI" w:cs="宋体" w:hint="eastAsia"/>
          <w:b/>
          <w:color w:val="000000" w:themeColor="text1"/>
          <w:spacing w:val="8"/>
          <w:kern w:val="0"/>
          <w:sz w:val="24"/>
          <w:szCs w:val="24"/>
        </w:rPr>
        <w:t>第二步</w:t>
      </w:r>
    </w:p>
    <w:p w:rsidR="008E3612" w:rsidRDefault="007E0CB2" w:rsidP="008E3612">
      <w:pPr>
        <w:widowControl/>
        <w:shd w:val="clear" w:color="auto" w:fill="FFFFFF"/>
        <w:ind w:firstLineChars="200" w:firstLine="512"/>
        <w:rPr>
          <w:rFonts w:ascii="Microsoft YaHei UI" w:eastAsia="Microsoft YaHei UI" w:hAnsi="Microsoft YaHei UI" w:cs="宋体"/>
          <w:b/>
          <w:color w:val="000000" w:themeColor="text1"/>
          <w:spacing w:val="8"/>
          <w:kern w:val="0"/>
          <w:sz w:val="24"/>
          <w:szCs w:val="24"/>
        </w:rPr>
      </w:pPr>
      <w:r w:rsidRPr="007E0CB2">
        <w:rPr>
          <w:rFonts w:ascii="Microsoft YaHei UI" w:eastAsia="Microsoft YaHei UI" w:hAnsi="Microsoft YaHei UI" w:cs="宋体" w:hint="eastAsia"/>
          <w:b/>
          <w:color w:val="000000" w:themeColor="text1"/>
          <w:spacing w:val="8"/>
          <w:kern w:val="0"/>
          <w:sz w:val="24"/>
          <w:szCs w:val="24"/>
        </w:rPr>
        <w:t>辅导员：</w:t>
      </w:r>
    </w:p>
    <w:p w:rsidR="007E0CB2" w:rsidRPr="008E3612" w:rsidRDefault="007E0CB2" w:rsidP="008E3612">
      <w:pPr>
        <w:widowControl/>
        <w:shd w:val="clear" w:color="auto" w:fill="FFFFFF"/>
        <w:ind w:firstLineChars="200" w:firstLine="512"/>
        <w:rPr>
          <w:rFonts w:ascii="Microsoft YaHei UI" w:eastAsia="Microsoft YaHei UI" w:hAnsi="Microsoft YaHei UI" w:cs="宋体"/>
          <w:b/>
          <w:color w:val="000000" w:themeColor="text1"/>
          <w:spacing w:val="8"/>
          <w:kern w:val="0"/>
          <w:sz w:val="24"/>
          <w:szCs w:val="24"/>
        </w:rPr>
      </w:pPr>
      <w:r w:rsidRPr="007E0CB2">
        <w:rPr>
          <w:rFonts w:ascii="Microsoft YaHei UI" w:eastAsia="Microsoft YaHei UI" w:hAnsi="Microsoft YaHei UI" w:cs="宋体" w:hint="eastAsia"/>
          <w:color w:val="000000" w:themeColor="text1"/>
          <w:spacing w:val="8"/>
          <w:kern w:val="0"/>
          <w:sz w:val="24"/>
          <w:szCs w:val="24"/>
        </w:rPr>
        <w:t>登录省就业派遣系统,点击最上方主菜单“就业派遣”，再点击左下角“解约申请登记表”，点击申请学生姓名，进入审核页，点击“同意毁约”或“不同意毁约”即可。</w:t>
      </w:r>
    </w:p>
    <w:p w:rsidR="007E0CB2" w:rsidRPr="007E0CB2" w:rsidRDefault="007E0CB2" w:rsidP="007E0CB2">
      <w:pPr>
        <w:widowControl/>
        <w:shd w:val="clear" w:color="auto" w:fill="FFFFFF"/>
        <w:rPr>
          <w:rFonts w:ascii="Microsoft YaHei UI" w:eastAsia="Microsoft YaHei UI" w:hAnsi="Microsoft YaHei UI" w:cs="宋体"/>
          <w:color w:val="000000" w:themeColor="text1"/>
          <w:spacing w:val="8"/>
          <w:kern w:val="0"/>
          <w:sz w:val="24"/>
          <w:szCs w:val="24"/>
        </w:rPr>
      </w:pPr>
      <w:r w:rsidRPr="005925F1">
        <w:rPr>
          <w:rFonts w:ascii="Microsoft YaHei UI" w:eastAsia="Microsoft YaHei UI" w:hAnsi="Microsoft YaHei UI" w:cs="宋体" w:hint="eastAsia"/>
          <w:color w:val="FF0000"/>
          <w:spacing w:val="8"/>
          <w:kern w:val="0"/>
          <w:sz w:val="24"/>
          <w:szCs w:val="24"/>
        </w:rPr>
        <w:lastRenderedPageBreak/>
        <w:t>备注：辅导员审核时，应认真查看毕业生提交的解约申请材料内容是否清晰，且如未盖用人单位公章的材料一律无效，不同意毁约。</w:t>
      </w:r>
      <w:r w:rsidRPr="007E0CB2">
        <w:rPr>
          <w:rFonts w:ascii="Microsoft YaHei UI" w:eastAsia="Microsoft YaHei UI" w:hAnsi="Microsoft YaHei UI" w:cs="宋体"/>
          <w:color w:val="000000" w:themeColor="text1"/>
          <w:spacing w:val="8"/>
          <w:kern w:val="0"/>
          <w:sz w:val="24"/>
          <w:szCs w:val="24"/>
        </w:rPr>
        <w:t xml:space="preserve"> </w:t>
      </w:r>
    </w:p>
    <w:p w:rsidR="007E0CB2" w:rsidRPr="007E0CB2" w:rsidRDefault="007E0CB2" w:rsidP="007E0CB2">
      <w:pPr>
        <w:widowControl/>
        <w:shd w:val="clear" w:color="auto" w:fill="FFFFFF"/>
        <w:rPr>
          <w:rFonts w:ascii="Microsoft YaHei UI" w:eastAsia="Microsoft YaHei UI" w:hAnsi="Microsoft YaHei UI" w:cs="宋体"/>
          <w:color w:val="000000" w:themeColor="text1"/>
          <w:spacing w:val="8"/>
          <w:kern w:val="0"/>
          <w:sz w:val="24"/>
          <w:szCs w:val="24"/>
        </w:rPr>
      </w:pPr>
      <w:r w:rsidRPr="007E0CB2">
        <w:rPr>
          <w:rFonts w:ascii="Microsoft YaHei UI" w:eastAsia="Microsoft YaHei UI" w:hAnsi="Microsoft YaHei UI" w:cs="宋体"/>
          <w:noProof/>
          <w:color w:val="000000" w:themeColor="text1"/>
          <w:spacing w:val="8"/>
          <w:kern w:val="0"/>
          <w:sz w:val="24"/>
          <w:szCs w:val="24"/>
        </w:rPr>
        <w:drawing>
          <wp:inline distT="0" distB="0" distL="0" distR="0">
            <wp:extent cx="5267325" cy="3419475"/>
            <wp:effectExtent l="0" t="0" r="9525" b="9525"/>
            <wp:docPr id="25" name="图片 2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CB2" w:rsidRPr="007E0CB2" w:rsidRDefault="007E0CB2" w:rsidP="007E0CB2">
      <w:pPr>
        <w:widowControl/>
        <w:shd w:val="clear" w:color="auto" w:fill="FFFFFF"/>
        <w:rPr>
          <w:rFonts w:ascii="Microsoft YaHei UI" w:eastAsia="Microsoft YaHei UI" w:hAnsi="Microsoft YaHei UI" w:cs="宋体"/>
          <w:b/>
          <w:color w:val="000000" w:themeColor="text1"/>
          <w:spacing w:val="8"/>
          <w:kern w:val="0"/>
          <w:sz w:val="24"/>
          <w:szCs w:val="24"/>
        </w:rPr>
      </w:pPr>
      <w:r w:rsidRPr="007E0CB2">
        <w:rPr>
          <w:rFonts w:ascii="Microsoft YaHei UI" w:eastAsia="Microsoft YaHei UI" w:hAnsi="Microsoft YaHei UI" w:cs="宋体" w:hint="eastAsia"/>
          <w:b/>
          <w:color w:val="000000" w:themeColor="text1"/>
          <w:spacing w:val="8"/>
          <w:kern w:val="0"/>
          <w:sz w:val="24"/>
          <w:szCs w:val="24"/>
        </w:rPr>
        <w:t>第三步</w:t>
      </w:r>
    </w:p>
    <w:p w:rsidR="007E0CB2" w:rsidRPr="007E0CB2" w:rsidRDefault="007E0CB2" w:rsidP="005925F1">
      <w:pPr>
        <w:widowControl/>
        <w:shd w:val="clear" w:color="auto" w:fill="FFFFFF"/>
        <w:ind w:firstLineChars="200" w:firstLine="512"/>
        <w:rPr>
          <w:rFonts w:ascii="Microsoft YaHei UI" w:eastAsia="Microsoft YaHei UI" w:hAnsi="Microsoft YaHei UI" w:cs="宋体"/>
          <w:b/>
          <w:color w:val="000000" w:themeColor="text1"/>
          <w:spacing w:val="8"/>
          <w:kern w:val="0"/>
          <w:sz w:val="24"/>
          <w:szCs w:val="24"/>
        </w:rPr>
      </w:pPr>
      <w:r w:rsidRPr="007E0CB2">
        <w:rPr>
          <w:rFonts w:ascii="Microsoft YaHei UI" w:eastAsia="Microsoft YaHei UI" w:hAnsi="Microsoft YaHei UI" w:cs="宋体" w:hint="eastAsia"/>
          <w:b/>
          <w:color w:val="000000" w:themeColor="text1"/>
          <w:spacing w:val="8"/>
          <w:kern w:val="0"/>
          <w:sz w:val="24"/>
          <w:szCs w:val="24"/>
        </w:rPr>
        <w:t>毕业生：</w:t>
      </w:r>
    </w:p>
    <w:p w:rsidR="007E0CB2" w:rsidRDefault="007E0CB2" w:rsidP="005925F1">
      <w:pPr>
        <w:widowControl/>
        <w:shd w:val="clear" w:color="auto" w:fill="FFFFFF"/>
        <w:ind w:firstLineChars="200" w:firstLine="512"/>
        <w:rPr>
          <w:rFonts w:ascii="Microsoft YaHei UI" w:eastAsia="Microsoft YaHei UI" w:hAnsi="Microsoft YaHei UI" w:cs="宋体"/>
          <w:color w:val="000000" w:themeColor="text1"/>
          <w:spacing w:val="8"/>
          <w:kern w:val="0"/>
          <w:sz w:val="24"/>
          <w:szCs w:val="24"/>
        </w:rPr>
      </w:pPr>
      <w:r w:rsidRPr="007E0CB2">
        <w:rPr>
          <w:rFonts w:ascii="Microsoft YaHei UI" w:eastAsia="Microsoft YaHei UI" w:hAnsi="Microsoft YaHei UI" w:cs="宋体" w:hint="eastAsia"/>
          <w:color w:val="000000" w:themeColor="text1"/>
          <w:spacing w:val="8"/>
          <w:kern w:val="0"/>
          <w:sz w:val="24"/>
          <w:szCs w:val="24"/>
        </w:rPr>
        <w:t>辅导员老师系统同意毁约后，毕业生可重新签约。</w:t>
      </w:r>
    </w:p>
    <w:p w:rsidR="005252B3" w:rsidRDefault="005252B3" w:rsidP="005925F1">
      <w:pPr>
        <w:widowControl/>
        <w:shd w:val="clear" w:color="auto" w:fill="FFFFFF"/>
        <w:ind w:firstLineChars="200" w:firstLine="512"/>
        <w:rPr>
          <w:rFonts w:ascii="Microsoft YaHei UI" w:eastAsia="Microsoft YaHei UI" w:hAnsi="Microsoft YaHei UI" w:cs="宋体"/>
          <w:color w:val="000000" w:themeColor="text1"/>
          <w:spacing w:val="8"/>
          <w:kern w:val="0"/>
          <w:sz w:val="24"/>
          <w:szCs w:val="24"/>
        </w:rPr>
      </w:pPr>
    </w:p>
    <w:p w:rsidR="005252B3" w:rsidRDefault="005252B3" w:rsidP="005925F1">
      <w:pPr>
        <w:widowControl/>
        <w:shd w:val="clear" w:color="auto" w:fill="FFFFFF"/>
        <w:ind w:firstLineChars="200" w:firstLine="512"/>
        <w:rPr>
          <w:rFonts w:ascii="Microsoft YaHei UI" w:eastAsia="Microsoft YaHei UI" w:hAnsi="Microsoft YaHei UI" w:cs="宋体"/>
          <w:color w:val="000000" w:themeColor="text1"/>
          <w:spacing w:val="8"/>
          <w:kern w:val="0"/>
          <w:sz w:val="24"/>
          <w:szCs w:val="24"/>
        </w:rPr>
      </w:pPr>
    </w:p>
    <w:p w:rsidR="005252B3" w:rsidRDefault="005252B3" w:rsidP="005925F1">
      <w:pPr>
        <w:widowControl/>
        <w:shd w:val="clear" w:color="auto" w:fill="FFFFFF"/>
        <w:ind w:firstLineChars="200" w:firstLine="512"/>
        <w:rPr>
          <w:rFonts w:ascii="Microsoft YaHei UI" w:eastAsia="Microsoft YaHei UI" w:hAnsi="Microsoft YaHei UI" w:cs="宋体"/>
          <w:color w:val="000000" w:themeColor="text1"/>
          <w:spacing w:val="8"/>
          <w:kern w:val="0"/>
          <w:sz w:val="24"/>
          <w:szCs w:val="24"/>
        </w:rPr>
      </w:pPr>
      <w:r>
        <w:rPr>
          <w:rFonts w:ascii="Microsoft YaHei UI" w:eastAsia="Microsoft YaHei UI" w:hAnsi="Microsoft YaHei UI" w:cs="宋体"/>
          <w:color w:val="000000" w:themeColor="text1"/>
          <w:spacing w:val="8"/>
          <w:kern w:val="0"/>
          <w:sz w:val="24"/>
          <w:szCs w:val="24"/>
        </w:rPr>
        <w:t xml:space="preserve">                                   </w:t>
      </w:r>
      <w:r>
        <w:rPr>
          <w:rFonts w:ascii="Microsoft YaHei UI" w:eastAsia="Microsoft YaHei UI" w:hAnsi="Microsoft YaHei UI" w:cs="宋体" w:hint="eastAsia"/>
          <w:color w:val="000000" w:themeColor="text1"/>
          <w:spacing w:val="8"/>
          <w:kern w:val="0"/>
          <w:sz w:val="24"/>
          <w:szCs w:val="24"/>
        </w:rPr>
        <w:t>皖江工学院就业指导中心</w:t>
      </w:r>
    </w:p>
    <w:p w:rsidR="005252B3" w:rsidRPr="005252B3" w:rsidRDefault="005252B3" w:rsidP="005925F1">
      <w:pPr>
        <w:widowControl/>
        <w:shd w:val="clear" w:color="auto" w:fill="FFFFFF"/>
        <w:ind w:firstLineChars="200" w:firstLine="512"/>
        <w:rPr>
          <w:rFonts w:ascii="Microsoft YaHei UI" w:eastAsia="Microsoft YaHei UI" w:hAnsi="Microsoft YaHei UI" w:cs="宋体" w:hint="eastAsia"/>
          <w:color w:val="000000" w:themeColor="text1"/>
          <w:spacing w:val="8"/>
          <w:kern w:val="0"/>
          <w:sz w:val="24"/>
          <w:szCs w:val="24"/>
        </w:rPr>
      </w:pPr>
      <w:r>
        <w:rPr>
          <w:rFonts w:ascii="Microsoft YaHei UI" w:eastAsia="Microsoft YaHei UI" w:hAnsi="Microsoft YaHei UI" w:cs="宋体" w:hint="eastAsia"/>
          <w:color w:val="000000" w:themeColor="text1"/>
          <w:spacing w:val="8"/>
          <w:kern w:val="0"/>
          <w:sz w:val="24"/>
          <w:szCs w:val="24"/>
        </w:rPr>
        <w:t xml:space="preserve">                                    </w:t>
      </w:r>
      <w:r>
        <w:rPr>
          <w:rFonts w:ascii="Microsoft YaHei UI" w:eastAsia="Microsoft YaHei UI" w:hAnsi="Microsoft YaHei UI" w:cs="宋体"/>
          <w:color w:val="000000" w:themeColor="text1"/>
          <w:spacing w:val="8"/>
          <w:kern w:val="0"/>
          <w:sz w:val="24"/>
          <w:szCs w:val="24"/>
        </w:rPr>
        <w:t xml:space="preserve">  </w:t>
      </w:r>
      <w:bookmarkStart w:id="4" w:name="_GoBack"/>
      <w:bookmarkEnd w:id="4"/>
      <w:r>
        <w:rPr>
          <w:rFonts w:ascii="Microsoft YaHei UI" w:eastAsia="Microsoft YaHei UI" w:hAnsi="Microsoft YaHei UI" w:cs="宋体" w:hint="eastAsia"/>
          <w:color w:val="000000" w:themeColor="text1"/>
          <w:spacing w:val="8"/>
          <w:kern w:val="0"/>
          <w:sz w:val="24"/>
          <w:szCs w:val="24"/>
        </w:rPr>
        <w:t>2020年3月4日</w:t>
      </w:r>
    </w:p>
    <w:sectPr w:rsidR="005252B3" w:rsidRPr="005252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055A" w:rsidRDefault="00F9055A" w:rsidP="007E0CB2">
      <w:r>
        <w:separator/>
      </w:r>
    </w:p>
  </w:endnote>
  <w:endnote w:type="continuationSeparator" w:id="0">
    <w:p w:rsidR="00F9055A" w:rsidRDefault="00F9055A" w:rsidP="007E0C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方正黑体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055A" w:rsidRDefault="00F9055A" w:rsidP="007E0CB2">
      <w:r>
        <w:separator/>
      </w:r>
    </w:p>
  </w:footnote>
  <w:footnote w:type="continuationSeparator" w:id="0">
    <w:p w:rsidR="00F9055A" w:rsidRDefault="00F9055A" w:rsidP="007E0C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7C03E7"/>
    <w:multiLevelType w:val="singleLevel"/>
    <w:tmpl w:val="377C03E7"/>
    <w:lvl w:ilvl="0">
      <w:start w:val="1"/>
      <w:numFmt w:val="decimal"/>
      <w:suff w:val="nothing"/>
      <w:lvlText w:val="%1、"/>
      <w:lvlJc w:val="left"/>
      <w:rPr>
        <w:b w:val="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FB3"/>
    <w:rsid w:val="000F2DCD"/>
    <w:rsid w:val="00195C44"/>
    <w:rsid w:val="002625BD"/>
    <w:rsid w:val="002A7FB3"/>
    <w:rsid w:val="003957A8"/>
    <w:rsid w:val="005252B3"/>
    <w:rsid w:val="005925F1"/>
    <w:rsid w:val="00644ED4"/>
    <w:rsid w:val="006C1681"/>
    <w:rsid w:val="007E0CB2"/>
    <w:rsid w:val="008E3612"/>
    <w:rsid w:val="008E53FC"/>
    <w:rsid w:val="00A6477F"/>
    <w:rsid w:val="00AC16EB"/>
    <w:rsid w:val="00C65CC5"/>
    <w:rsid w:val="00CF633A"/>
    <w:rsid w:val="00D2311F"/>
    <w:rsid w:val="00E446F5"/>
    <w:rsid w:val="00E631C4"/>
    <w:rsid w:val="00F90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8510A14-6CA2-4B2A-8018-EE9B1C9FE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195C44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195C44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richmediameta">
    <w:name w:val="rich_media_meta"/>
    <w:basedOn w:val="a0"/>
    <w:rsid w:val="00195C44"/>
  </w:style>
  <w:style w:type="character" w:styleId="a3">
    <w:name w:val="Hyperlink"/>
    <w:basedOn w:val="a0"/>
    <w:uiPriority w:val="99"/>
    <w:semiHidden/>
    <w:unhideWhenUsed/>
    <w:rsid w:val="00195C44"/>
    <w:rPr>
      <w:color w:val="0000FF"/>
      <w:u w:val="single"/>
    </w:rPr>
  </w:style>
  <w:style w:type="character" w:customStyle="1" w:styleId="apple-converted-space">
    <w:name w:val="apple-converted-space"/>
    <w:basedOn w:val="a0"/>
    <w:rsid w:val="00195C44"/>
  </w:style>
  <w:style w:type="character" w:styleId="a4">
    <w:name w:val="Emphasis"/>
    <w:basedOn w:val="a0"/>
    <w:uiPriority w:val="20"/>
    <w:qFormat/>
    <w:rsid w:val="00195C44"/>
    <w:rPr>
      <w:i/>
      <w:iCs/>
    </w:rPr>
  </w:style>
  <w:style w:type="paragraph" w:styleId="a5">
    <w:name w:val="Normal (Web)"/>
    <w:basedOn w:val="a"/>
    <w:uiPriority w:val="99"/>
    <w:semiHidden/>
    <w:unhideWhenUsed/>
    <w:rsid w:val="00195C4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195C44"/>
    <w:rPr>
      <w:b/>
      <w:bCs/>
    </w:rPr>
  </w:style>
  <w:style w:type="character" w:customStyle="1" w:styleId="mediatoolmeta">
    <w:name w:val="media_tool_meta"/>
    <w:basedOn w:val="a0"/>
    <w:rsid w:val="00195C44"/>
  </w:style>
  <w:style w:type="character" w:customStyle="1" w:styleId="likenum">
    <w:name w:val="like_num"/>
    <w:basedOn w:val="a0"/>
    <w:rsid w:val="00195C44"/>
  </w:style>
  <w:style w:type="paragraph" w:styleId="a7">
    <w:name w:val="header"/>
    <w:basedOn w:val="a"/>
    <w:link w:val="Char"/>
    <w:uiPriority w:val="99"/>
    <w:unhideWhenUsed/>
    <w:rsid w:val="007E0C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7"/>
    <w:uiPriority w:val="99"/>
    <w:rsid w:val="007E0CB2"/>
    <w:rPr>
      <w:sz w:val="18"/>
      <w:szCs w:val="18"/>
    </w:rPr>
  </w:style>
  <w:style w:type="paragraph" w:styleId="a8">
    <w:name w:val="footer"/>
    <w:basedOn w:val="a"/>
    <w:link w:val="Char0"/>
    <w:uiPriority w:val="99"/>
    <w:unhideWhenUsed/>
    <w:rsid w:val="007E0C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8"/>
    <w:uiPriority w:val="99"/>
    <w:rsid w:val="007E0CB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99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2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94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710515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53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197061">
                              <w:marLeft w:val="0"/>
                              <w:marRight w:val="12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9982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281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337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9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4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830092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85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99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44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5804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307</Words>
  <Characters>1750</Characters>
  <Application>Microsoft Office Word</Application>
  <DocSecurity>0</DocSecurity>
  <Lines>14</Lines>
  <Paragraphs>4</Paragraphs>
  <ScaleCrop>false</ScaleCrop>
  <Company>微软中国</Company>
  <LinksUpToDate>false</LinksUpToDate>
  <CharactersWithSpaces>2053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2020-03-04T03:55:00Z</dcterms:created>
  <dcterms:modified xsi:type="dcterms:W3CDTF">2020-03-04T04:08:00Z</dcterms:modified>
</cp:coreProperties>
</file>