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F4" w:rsidRDefault="00C071F8">
      <w:pPr>
        <w:snapToGrid w:val="0"/>
        <w:spacing w:line="500" w:lineRule="exact"/>
        <w:jc w:val="center"/>
        <w:rPr>
          <w:rFonts w:ascii="黑体" w:eastAsia="黑体" w:hAnsi="黑体"/>
          <w:color w:val="000000"/>
          <w:sz w:val="40"/>
          <w:szCs w:val="40"/>
        </w:rPr>
      </w:pPr>
      <w:r>
        <w:rPr>
          <w:rFonts w:ascii="黑体" w:eastAsia="黑体" w:hAnsi="黑体"/>
          <w:b/>
          <w:bCs/>
          <w:color w:val="000000"/>
          <w:kern w:val="0"/>
          <w:sz w:val="40"/>
          <w:szCs w:val="40"/>
        </w:rPr>
        <w:t>院务部本周主要工作和活动安排</w:t>
      </w:r>
    </w:p>
    <w:p w:rsidR="005779F4" w:rsidRDefault="00C071F8">
      <w:pPr>
        <w:snapToGrid w:val="0"/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（2020年10月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26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日-2020年10月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30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日）</w:t>
      </w:r>
    </w:p>
    <w:p w:rsidR="005779F4" w:rsidRDefault="005779F4">
      <w:pPr>
        <w:snapToGrid w:val="0"/>
        <w:spacing w:line="50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</w:p>
    <w:p w:rsidR="005779F4" w:rsidRDefault="00C071F8">
      <w:pPr>
        <w:snapToGrid w:val="0"/>
        <w:spacing w:line="360" w:lineRule="exact"/>
        <w:ind w:firstLineChars="150" w:firstLine="420"/>
        <w:jc w:val="left"/>
        <w:rPr>
          <w:rFonts w:ascii="宋体" w:eastAsia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签发人:</w:t>
      </w:r>
      <w:proofErr w:type="gramStart"/>
      <w:r>
        <w:rPr>
          <w:rFonts w:ascii="宋体" w:eastAsia="宋体" w:hAnsi="宋体"/>
          <w:color w:val="000000"/>
          <w:kern w:val="0"/>
          <w:sz w:val="32"/>
          <w:szCs w:val="32"/>
        </w:rPr>
        <w:t>伍旭坤</w:t>
      </w:r>
      <w:proofErr w:type="gramEnd"/>
      <w:r>
        <w:rPr>
          <w:rFonts w:ascii="宋体" w:eastAsia="宋体" w:hAnsi="宋体"/>
          <w:color w:val="000000"/>
          <w:kern w:val="0"/>
          <w:sz w:val="32"/>
          <w:szCs w:val="32"/>
        </w:rPr>
        <w:t xml:space="preserve">  </w:t>
      </w:r>
      <w:r>
        <w:rPr>
          <w:rFonts w:ascii="宋体" w:eastAsia="宋体" w:hAnsi="宋体"/>
          <w:color w:val="000000"/>
          <w:kern w:val="0"/>
          <w:sz w:val="28"/>
          <w:szCs w:val="28"/>
        </w:rPr>
        <w:t xml:space="preserve">   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日期：</w:t>
      </w:r>
      <w:r>
        <w:rPr>
          <w:rFonts w:ascii="宋体" w:eastAsia="宋体" w:hAnsi="宋体" w:hint="eastAsia"/>
          <w:color w:val="000000"/>
          <w:kern w:val="0"/>
          <w:sz w:val="32"/>
          <w:szCs w:val="32"/>
        </w:rPr>
        <w:t>2020.10.24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                       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2020-2021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 xml:space="preserve">学年第一学期 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第</w:t>
      </w:r>
      <w:r>
        <w:rPr>
          <w:rFonts w:ascii="宋体" w:eastAsia="宋体" w:hAnsi="宋体" w:hint="eastAsia"/>
          <w:b/>
          <w:bCs/>
          <w:color w:val="000000"/>
          <w:kern w:val="0"/>
          <w:sz w:val="32"/>
          <w:szCs w:val="32"/>
        </w:rPr>
        <w:t>八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周</w:t>
      </w:r>
    </w:p>
    <w:tbl>
      <w:tblPr>
        <w:tblStyle w:val="a5"/>
        <w:tblW w:w="14145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6503"/>
        <w:gridCol w:w="1312"/>
        <w:gridCol w:w="3135"/>
        <w:gridCol w:w="945"/>
      </w:tblGrid>
      <w:tr w:rsidR="005779F4">
        <w:trPr>
          <w:trHeight w:val="63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序 号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内  容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 w:rsidR="005779F4">
        <w:trPr>
          <w:trHeight w:val="653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5779F4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5779F4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779F4">
        <w:trPr>
          <w:trHeight w:val="64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做好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2020年高</w:t>
            </w:r>
            <w:proofErr w:type="gramStart"/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基统计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基础数据汇总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各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相关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5779F4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779F4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10.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完成市政府要求的2020年度工作报告及2021年度工作安排的材料报送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5779F4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5779F4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779F4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10.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完成校长书记会15号督办单催办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C071F8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5779F4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79F4" w:rsidRDefault="005779F4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CF6BEA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>
            <w:pPr>
              <w:snapToGrid w:val="0"/>
              <w:spacing w:line="21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进行校史馆资料拍摄统计工作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党务部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CF6BEA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做好外来人员管控工作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和学生出入校园管理工作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CF6BEA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做好校园巡查和消防安全检查工作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8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CF6BEA" w:rsidTr="00E26859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制定消防自动报警维修改造方案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基建办、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维修科</w:t>
            </w:r>
            <w:proofErr w:type="gram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CF6BEA" w:rsidTr="00E26859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做好新生和新进教职工户籍落户工作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各二级学院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CF6BEA" w:rsidTr="00E26859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配合公安局筹备全市防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电诈启动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会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CF6BEA" w:rsidTr="00E26859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继续开展新生安全教育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学工部、各二级学院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CF6BEA" w:rsidTr="00E26859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组织开展灭火疏散演练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学工部、各二级学院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CF6BEA" w:rsidTr="00E26859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联系秀山交警大队增加交通协管员管理校园内外交通秩序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6BEA" w:rsidRDefault="00CF6BE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F0159A" w:rsidTr="00E26859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安排专人值班大学生一站式服务中心官方QQ，帮助学生解决问题，并在QQ空间中发布相关内容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F0159A" w:rsidTr="00E26859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F0159A" w:rsidTr="00E26859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针对上周后勤部</w:t>
            </w:r>
            <w:proofErr w:type="gramStart"/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分业务</w:t>
            </w:r>
            <w:proofErr w:type="gramEnd"/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调整，召开一站式服务中心助</w:t>
            </w:r>
            <w:proofErr w:type="gramStart"/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管会议</w:t>
            </w:r>
            <w:proofErr w:type="gramEnd"/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F0159A" w:rsidTr="00E26859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一站式服务中心环境卫生打扫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F0159A" w:rsidTr="00E26859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整理2019年档案，学习相关档案编辑程序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F0159A" w:rsidTr="00E26859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6A2F10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6A2F10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6A2F10" w:rsidP="00E26859">
            <w:pPr>
              <w:snapToGrid w:val="0"/>
              <w:spacing w:line="21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各院系实习和行政用车</w:t>
            </w:r>
            <w:bookmarkStart w:id="0" w:name="_GoBack"/>
            <w:bookmarkEnd w:id="0"/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6A2F10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车队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F0159A" w:rsidTr="00E26859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 w:rsidP="00E26859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F0159A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>
            <w:pPr>
              <w:snapToGrid w:val="0"/>
              <w:spacing w:line="21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F0159A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>
            <w:pPr>
              <w:snapToGrid w:val="0"/>
              <w:spacing w:line="21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159A" w:rsidRDefault="00F0159A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</w:tbl>
    <w:p w:rsidR="005779F4" w:rsidRDefault="005779F4">
      <w:pPr>
        <w:snapToGrid w:val="0"/>
        <w:spacing w:line="500" w:lineRule="exact"/>
        <w:jc w:val="left"/>
        <w:rPr>
          <w:rFonts w:ascii="宋体" w:eastAsia="宋体" w:hAnsi="宋体"/>
          <w:color w:val="000000"/>
          <w:kern w:val="0"/>
          <w:sz w:val="32"/>
          <w:szCs w:val="32"/>
        </w:rPr>
      </w:pPr>
    </w:p>
    <w:sectPr w:rsidR="005779F4">
      <w:headerReference w:type="even" r:id="rId9"/>
      <w:headerReference w:type="default" r:id="rId10"/>
      <w:pgSz w:w="16839" w:h="11907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51" w:rsidRDefault="009A2B51">
      <w:r>
        <w:separator/>
      </w:r>
    </w:p>
  </w:endnote>
  <w:endnote w:type="continuationSeparator" w:id="0">
    <w:p w:rsidR="009A2B51" w:rsidRDefault="009A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51" w:rsidRDefault="009A2B51">
      <w:r>
        <w:separator/>
      </w:r>
    </w:p>
  </w:footnote>
  <w:footnote w:type="continuationSeparator" w:id="0">
    <w:p w:rsidR="009A2B51" w:rsidRDefault="009A2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9F4" w:rsidRDefault="005779F4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9F4" w:rsidRDefault="005779F4">
    <w:pPr>
      <w:snapToGrid w:val="0"/>
      <w:jc w:val="center"/>
      <w:rPr>
        <w:rFonts w:ascii="宋体" w:eastAsia="宋体" w:hAnsi="宋体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A62F6"/>
    <w:rsid w:val="000C51B7"/>
    <w:rsid w:val="001265B6"/>
    <w:rsid w:val="00216EB9"/>
    <w:rsid w:val="00421ED7"/>
    <w:rsid w:val="004C0163"/>
    <w:rsid w:val="00524A73"/>
    <w:rsid w:val="005341E9"/>
    <w:rsid w:val="005779F4"/>
    <w:rsid w:val="0059531B"/>
    <w:rsid w:val="00616505"/>
    <w:rsid w:val="0062213C"/>
    <w:rsid w:val="00633F40"/>
    <w:rsid w:val="006549AD"/>
    <w:rsid w:val="00684D9C"/>
    <w:rsid w:val="006A2F10"/>
    <w:rsid w:val="0072657C"/>
    <w:rsid w:val="0075257D"/>
    <w:rsid w:val="00760BCB"/>
    <w:rsid w:val="008D3116"/>
    <w:rsid w:val="00917251"/>
    <w:rsid w:val="009451B6"/>
    <w:rsid w:val="009A2B51"/>
    <w:rsid w:val="009E1E60"/>
    <w:rsid w:val="00A60633"/>
    <w:rsid w:val="00B80B07"/>
    <w:rsid w:val="00BA0C1A"/>
    <w:rsid w:val="00BE6E4C"/>
    <w:rsid w:val="00C061CB"/>
    <w:rsid w:val="00C071F8"/>
    <w:rsid w:val="00C604EC"/>
    <w:rsid w:val="00CF6BEA"/>
    <w:rsid w:val="00E227D1"/>
    <w:rsid w:val="00E26251"/>
    <w:rsid w:val="00EA1EE8"/>
    <w:rsid w:val="00ED407B"/>
    <w:rsid w:val="00F0159A"/>
    <w:rsid w:val="00F53662"/>
    <w:rsid w:val="00F83D90"/>
    <w:rsid w:val="03D67F73"/>
    <w:rsid w:val="07FF350C"/>
    <w:rsid w:val="083D07F0"/>
    <w:rsid w:val="105E3B74"/>
    <w:rsid w:val="123406AB"/>
    <w:rsid w:val="14D9096D"/>
    <w:rsid w:val="18E6263E"/>
    <w:rsid w:val="1C2C4424"/>
    <w:rsid w:val="1CD54CE6"/>
    <w:rsid w:val="1DEC38DC"/>
    <w:rsid w:val="1EDE4AC2"/>
    <w:rsid w:val="208E3219"/>
    <w:rsid w:val="30456175"/>
    <w:rsid w:val="314335CA"/>
    <w:rsid w:val="318E6E96"/>
    <w:rsid w:val="3615094E"/>
    <w:rsid w:val="36772279"/>
    <w:rsid w:val="39500A9F"/>
    <w:rsid w:val="40143C01"/>
    <w:rsid w:val="41B519CC"/>
    <w:rsid w:val="434067C1"/>
    <w:rsid w:val="481C604A"/>
    <w:rsid w:val="4A1A61EF"/>
    <w:rsid w:val="4BC07294"/>
    <w:rsid w:val="568D20C3"/>
    <w:rsid w:val="5D0F4575"/>
    <w:rsid w:val="68610B05"/>
    <w:rsid w:val="6A044615"/>
    <w:rsid w:val="6EAF13B0"/>
    <w:rsid w:val="71061E72"/>
    <w:rsid w:val="71BF6F6D"/>
    <w:rsid w:val="75062EB3"/>
    <w:rsid w:val="751A459B"/>
    <w:rsid w:val="7978318A"/>
    <w:rsid w:val="7A3B2499"/>
    <w:rsid w:val="7BA0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F1E3A8-E140-4787-A96A-C098EC4C4370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Micorosoft</cp:lastModifiedBy>
  <cp:revision>5</cp:revision>
  <cp:lastPrinted>2020-10-10T09:26:00Z</cp:lastPrinted>
  <dcterms:created xsi:type="dcterms:W3CDTF">2020-10-15T08:30:00Z</dcterms:created>
  <dcterms:modified xsi:type="dcterms:W3CDTF">2020-10-26T00:22:00Z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