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6B" w:rsidRDefault="001108B3">
      <w:pPr>
        <w:snapToGrid w:val="0"/>
        <w:spacing w:line="500" w:lineRule="exact"/>
        <w:jc w:val="center"/>
        <w:rPr>
          <w:rFonts w:ascii="黑体" w:eastAsia="黑体" w:hAnsi="黑体"/>
          <w:color w:val="000000"/>
          <w:sz w:val="40"/>
          <w:szCs w:val="40"/>
        </w:rPr>
      </w:pPr>
      <w:r>
        <w:rPr>
          <w:rFonts w:ascii="黑体" w:eastAsia="黑体" w:hAnsi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 w:rsidR="009D3F6B" w:rsidRDefault="001108B3">
      <w:pPr>
        <w:snapToGrid w:val="0"/>
        <w:spacing w:line="50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（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2020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11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月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9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日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-2020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11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月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13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日）</w:t>
      </w:r>
    </w:p>
    <w:p w:rsidR="009D3F6B" w:rsidRDefault="009D3F6B">
      <w:pPr>
        <w:snapToGrid w:val="0"/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p w:rsidR="009D3F6B" w:rsidRDefault="001108B3" w:rsidP="00484DA0">
      <w:pPr>
        <w:snapToGrid w:val="0"/>
        <w:spacing w:line="360" w:lineRule="exact"/>
        <w:ind w:firstLineChars="150" w:firstLine="420"/>
        <w:jc w:val="left"/>
        <w:rPr>
          <w:rFonts w:ascii="宋体" w:eastAsia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签发人</w:t>
      </w:r>
      <w:r>
        <w:rPr>
          <w:rFonts w:ascii="Calibri" w:eastAsia="Calibri" w:hAnsi="Calibri"/>
          <w:color w:val="000000"/>
          <w:kern w:val="0"/>
          <w:sz w:val="32"/>
          <w:szCs w:val="32"/>
        </w:rPr>
        <w:t>: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伍旭坤</w:t>
      </w:r>
      <w:r>
        <w:rPr>
          <w:rFonts w:ascii="Calibri" w:eastAsia="Calibri" w:hAnsi="Calibri"/>
          <w:color w:val="000000"/>
          <w:kern w:val="0"/>
          <w:sz w:val="32"/>
          <w:szCs w:val="32"/>
        </w:rPr>
        <w:t xml:space="preserve">  </w:t>
      </w:r>
      <w:r>
        <w:rPr>
          <w:rFonts w:ascii="宋体" w:eastAsia="宋体" w:hAnsi="宋体"/>
          <w:color w:val="000000"/>
          <w:kern w:val="0"/>
          <w:sz w:val="28"/>
          <w:szCs w:val="28"/>
        </w:rPr>
        <w:t xml:space="preserve">  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日期：</w:t>
      </w:r>
      <w:r>
        <w:rPr>
          <w:rFonts w:ascii="宋体" w:eastAsia="宋体" w:hAnsi="宋体"/>
          <w:color w:val="000000"/>
          <w:kern w:val="0"/>
          <w:sz w:val="32"/>
          <w:szCs w:val="32"/>
        </w:rPr>
        <w:t>2020.11.9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                       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2020-2021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学年第一学期</w:t>
      </w:r>
      <w:r>
        <w:rPr>
          <w:rFonts w:ascii="Calibri" w:eastAsia="Calibri" w:hAnsi="Calibri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eastAsia="宋体" w:hAnsi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 w:val="32"/>
          <w:szCs w:val="32"/>
        </w:rPr>
        <w:t>第十周</w:t>
      </w:r>
    </w:p>
    <w:tbl>
      <w:tblPr>
        <w:tblStyle w:val="a5"/>
        <w:tblW w:w="1413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6495"/>
        <w:gridCol w:w="1521"/>
        <w:gridCol w:w="2919"/>
        <w:gridCol w:w="945"/>
      </w:tblGrid>
      <w:tr w:rsidR="009D3F6B" w:rsidTr="009E552C">
        <w:trPr>
          <w:trHeight w:val="131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Calibri" w:eastAsia="Calibri" w:hAnsi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Calibri" w:eastAsia="Calibri" w:hAnsi="Calibri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Calibri" w:eastAsia="Calibri" w:hAnsi="Calibri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 w:rsidR="00484DA0" w:rsidTr="009E552C">
        <w:trPr>
          <w:trHeight w:val="6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84DA0" w:rsidTr="009E552C">
        <w:trPr>
          <w:trHeight w:val="6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做好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2020年高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基统计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基础数据报表数据基础校验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各部门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84DA0" w:rsidTr="009E552C">
        <w:trPr>
          <w:trHeight w:val="645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做好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2020年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本科数据平台基础数据报表数据录入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各部门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84DA0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做好各部门、各学院领导分工收集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各部门、各学院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484DA0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做好校长书记会第五次会议纪要督办单催办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1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 w:rsidP="00E724B0">
            <w:pPr>
              <w:snapToGrid w:val="0"/>
              <w:spacing w:line="28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各部门、各学院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4DA0" w:rsidRDefault="00484DA0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进行校史馆资料拍摄统计工作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综合科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党务部宣传科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做好外来人员管控工作和学生出入校园管理工作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做好校园巡查和消防安全检查工作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 w:rsidP="00484DA0">
            <w:pPr>
              <w:snapToGrid w:val="0"/>
              <w:spacing w:line="28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处理学生严重违纪行为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学工部、管理学院、土木学院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 w:rsidP="00484DA0">
            <w:pPr>
              <w:snapToGrid w:val="0"/>
              <w:spacing w:line="21" w:lineRule="atLeast"/>
              <w:ind w:firstLineChars="400" w:firstLine="96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组织开展安全知识培训班活动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学工部、各二级学院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安排专人值班大学生一站式服务中心官方</w:t>
            </w: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，帮助学生解决各类问题，提供相关服务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731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安排专人在服务窗口值班，解决并反馈学生问题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与校学生组织对接，利用官方</w:t>
            </w: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QQ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发布失物招领信息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学习相关档案编辑程序，编辑</w:t>
            </w:r>
            <w:r>
              <w:rPr>
                <w:rFonts w:ascii="Calibri" w:eastAsia="Calibri" w:hAnsi="Calibri"/>
                <w:color w:val="000000"/>
                <w:sz w:val="24"/>
                <w:szCs w:val="24"/>
              </w:rPr>
              <w:t>19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年档案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各院系实习和行政用车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车队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做好接待和会务工作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  <w:tr w:rsidR="009D3F6B" w:rsidTr="009E552C">
        <w:trPr>
          <w:trHeight w:val="420"/>
        </w:trPr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整理好院务部岗位职责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1108B3">
            <w:pPr>
              <w:snapToGrid w:val="0"/>
              <w:spacing w:line="21" w:lineRule="atLeas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2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D3F6B" w:rsidRDefault="009D3F6B">
            <w:pPr>
              <w:snapToGri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"/>
                <w:szCs w:val="2"/>
              </w:rPr>
            </w:pPr>
          </w:p>
        </w:tc>
      </w:tr>
    </w:tbl>
    <w:p w:rsidR="009D3F6B" w:rsidRDefault="001108B3">
      <w:pPr>
        <w:snapToGrid w:val="0"/>
        <w:jc w:val="left"/>
        <w:rPr>
          <w:rFonts w:ascii="微软雅黑" w:eastAsia="微软雅黑" w:hAnsi="微软雅黑"/>
          <w:color w:val="000000"/>
          <w:szCs w:val="21"/>
        </w:rPr>
      </w:pPr>
      <w:r>
        <w:rPr>
          <w:rFonts w:ascii="宋体" w:eastAsia="宋体" w:hAnsi="宋体"/>
          <w:color w:val="000000"/>
          <w:sz w:val="32"/>
          <w:szCs w:val="32"/>
        </w:rPr>
        <w:t xml:space="preserve"> </w:t>
      </w:r>
    </w:p>
    <w:sectPr w:rsidR="009D3F6B" w:rsidSect="00873BAA">
      <w:headerReference w:type="default" r:id="rId10"/>
      <w:pgSz w:w="16839" w:h="11907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8B3" w:rsidRDefault="001108B3">
      <w:r>
        <w:separator/>
      </w:r>
    </w:p>
  </w:endnote>
  <w:endnote w:type="continuationSeparator" w:id="0">
    <w:p w:rsidR="001108B3" w:rsidRDefault="0011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8B3" w:rsidRDefault="001108B3">
      <w:r>
        <w:separator/>
      </w:r>
    </w:p>
  </w:footnote>
  <w:footnote w:type="continuationSeparator" w:id="0">
    <w:p w:rsidR="001108B3" w:rsidRDefault="00110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F6B" w:rsidRDefault="009D3F6B">
    <w:pPr>
      <w:snapToGrid w:val="0"/>
      <w:jc w:val="center"/>
      <w:rPr>
        <w:rFonts w:ascii="宋体" w:eastAsia="宋体" w:hAnsi="宋体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C51B7"/>
    <w:rsid w:val="001108B3"/>
    <w:rsid w:val="00216EB9"/>
    <w:rsid w:val="00484DA0"/>
    <w:rsid w:val="0059531B"/>
    <w:rsid w:val="00616505"/>
    <w:rsid w:val="0062213C"/>
    <w:rsid w:val="00633F40"/>
    <w:rsid w:val="006549AD"/>
    <w:rsid w:val="00684D9C"/>
    <w:rsid w:val="00873BAA"/>
    <w:rsid w:val="009D3F6B"/>
    <w:rsid w:val="009E552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2B4931-5140-45EF-A78E-1174CA006B44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Micorosoft</cp:lastModifiedBy>
  <cp:revision>11</cp:revision>
  <cp:lastPrinted>2020-11-09T00:57:00Z</cp:lastPrinted>
  <dcterms:created xsi:type="dcterms:W3CDTF">2017-01-10T09:10:00Z</dcterms:created>
  <dcterms:modified xsi:type="dcterms:W3CDTF">2020-11-09T01:00:00Z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