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EC" w:rsidRDefault="0071399C" w:rsidP="00693230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sz w:val="36"/>
          <w:szCs w:val="32"/>
        </w:rPr>
      </w:pPr>
      <w:r w:rsidRPr="0071399C">
        <w:rPr>
          <w:rStyle w:val="a4"/>
          <w:rFonts w:ascii="黑体" w:eastAsia="黑体" w:hAnsi="黑体" w:cs="Arial" w:hint="eastAsia"/>
          <w:sz w:val="36"/>
          <w:szCs w:val="32"/>
        </w:rPr>
        <w:t>管理学院基层党支部学习制度</w:t>
      </w:r>
    </w:p>
    <w:p w:rsidR="00F02DE6" w:rsidRPr="00693230" w:rsidRDefault="00F02DE6" w:rsidP="00693230">
      <w:pPr>
        <w:pStyle w:val="a3"/>
        <w:shd w:val="clear" w:color="auto" w:fill="FFFFFF"/>
        <w:jc w:val="center"/>
        <w:rPr>
          <w:rFonts w:ascii="黑体" w:eastAsia="黑体" w:hAnsi="黑体" w:cs="Arial"/>
          <w:b/>
          <w:sz w:val="18"/>
          <w:szCs w:val="18"/>
        </w:rPr>
      </w:pPr>
      <w:r w:rsidRPr="00693230">
        <w:rPr>
          <w:rStyle w:val="a4"/>
          <w:rFonts w:ascii="黑体" w:eastAsia="黑体" w:hAnsi="黑体" w:cs="Arial" w:hint="eastAsia"/>
          <w:b w:val="0"/>
          <w:sz w:val="32"/>
          <w:szCs w:val="32"/>
        </w:rPr>
        <w:t>第一章 总则</w:t>
      </w:r>
    </w:p>
    <w:p w:rsidR="0071399C" w:rsidRDefault="00B56FE1" w:rsidP="002614CC">
      <w:pPr>
        <w:pStyle w:val="a3"/>
        <w:shd w:val="clear" w:color="auto" w:fill="FFFFFF"/>
        <w:ind w:firstLineChars="200" w:firstLine="643"/>
        <w:jc w:val="both"/>
        <w:rPr>
          <w:rFonts w:ascii="仿宋" w:eastAsia="仿宋" w:hAnsi="仿宋" w:cs="Arial" w:hint="eastAsia"/>
          <w:color w:val="000000"/>
          <w:sz w:val="32"/>
          <w:szCs w:val="32"/>
        </w:rPr>
      </w:pPr>
      <w:r w:rsidRPr="00B56FE1">
        <w:rPr>
          <w:rFonts w:ascii="仿宋" w:eastAsia="仿宋" w:hAnsi="仿宋" w:cs="Arial" w:hint="eastAsia"/>
          <w:b/>
          <w:color w:val="000000"/>
          <w:sz w:val="32"/>
          <w:szCs w:val="32"/>
        </w:rPr>
        <w:t>第一条</w:t>
      </w:r>
      <w:r w:rsidR="0071399C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="0071399C" w:rsidRPr="0071399C">
        <w:rPr>
          <w:rFonts w:ascii="仿宋" w:eastAsia="仿宋" w:hAnsi="仿宋" w:cs="Arial"/>
          <w:color w:val="000000"/>
          <w:sz w:val="32"/>
          <w:szCs w:val="32"/>
        </w:rPr>
        <w:t>为加强党员的理论学习，全面提高党员理论素养和科研创新的能力，充分发挥党员先锋模范作用，规范党员学习程序，提升学习质量，</w:t>
      </w:r>
      <w:r w:rsidR="0071399C">
        <w:rPr>
          <w:rFonts w:ascii="仿宋" w:eastAsia="仿宋" w:hAnsi="仿宋" w:cs="Arial" w:hint="eastAsia"/>
          <w:color w:val="000000"/>
          <w:sz w:val="32"/>
          <w:szCs w:val="32"/>
        </w:rPr>
        <w:t>管理学院</w:t>
      </w:r>
      <w:r w:rsidR="0071399C">
        <w:rPr>
          <w:rFonts w:ascii="仿宋" w:eastAsia="仿宋" w:hAnsi="仿宋" w:cs="Arial"/>
          <w:color w:val="000000"/>
          <w:sz w:val="32"/>
          <w:szCs w:val="32"/>
        </w:rPr>
        <w:t>总支委员会特制定</w:t>
      </w:r>
      <w:r w:rsidR="0071399C">
        <w:rPr>
          <w:rFonts w:ascii="仿宋" w:eastAsia="仿宋" w:hAnsi="仿宋" w:cs="Arial" w:hint="eastAsia"/>
          <w:color w:val="000000"/>
          <w:sz w:val="32"/>
          <w:szCs w:val="32"/>
        </w:rPr>
        <w:t>党支部</w:t>
      </w:r>
      <w:r w:rsidR="0071399C">
        <w:rPr>
          <w:rFonts w:ascii="仿宋" w:eastAsia="仿宋" w:hAnsi="仿宋" w:cs="Arial"/>
          <w:color w:val="000000"/>
          <w:sz w:val="32"/>
          <w:szCs w:val="32"/>
        </w:rPr>
        <w:t>学习制度</w:t>
      </w:r>
      <w:r w:rsidR="0071399C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:rsidR="00041609" w:rsidRPr="00041609" w:rsidRDefault="00041609" w:rsidP="00041609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041609">
        <w:rPr>
          <w:rStyle w:val="a4"/>
          <w:rFonts w:ascii="黑体" w:eastAsia="黑体" w:hAnsi="黑体" w:cs="Arial" w:hint="eastAsia"/>
          <w:b w:val="0"/>
          <w:sz w:val="32"/>
          <w:szCs w:val="32"/>
        </w:rPr>
        <w:t>第二章</w:t>
      </w:r>
      <w:r>
        <w:rPr>
          <w:rStyle w:val="a4"/>
          <w:rFonts w:ascii="黑体" w:eastAsia="黑体" w:hAnsi="黑体" w:cs="Arial" w:hint="eastAsia"/>
          <w:b w:val="0"/>
          <w:sz w:val="32"/>
          <w:szCs w:val="32"/>
        </w:rPr>
        <w:t xml:space="preserve"> </w:t>
      </w:r>
      <w:r w:rsidR="002614CC">
        <w:rPr>
          <w:rStyle w:val="a4"/>
          <w:rFonts w:ascii="黑体" w:eastAsia="黑体" w:hAnsi="黑体" w:cs="Arial" w:hint="eastAsia"/>
          <w:b w:val="0"/>
          <w:sz w:val="32"/>
          <w:szCs w:val="32"/>
        </w:rPr>
        <w:t>学习计划</w:t>
      </w:r>
    </w:p>
    <w:p w:rsidR="002614CC" w:rsidRDefault="00041609" w:rsidP="002614CC">
      <w:pPr>
        <w:pStyle w:val="a3"/>
        <w:shd w:val="clear" w:color="auto" w:fill="FFFFFF"/>
        <w:ind w:firstLineChars="200" w:firstLine="643"/>
        <w:rPr>
          <w:rFonts w:ascii="仿宋" w:eastAsia="仿宋" w:hAnsi="仿宋" w:cs="Arial"/>
          <w:color w:val="000000"/>
          <w:sz w:val="32"/>
          <w:szCs w:val="32"/>
        </w:rPr>
      </w:pPr>
      <w:r w:rsidRPr="00041609">
        <w:rPr>
          <w:rFonts w:ascii="仿宋" w:eastAsia="仿宋" w:hAnsi="仿宋" w:cs="Arial" w:hint="eastAsia"/>
          <w:b/>
          <w:color w:val="000000"/>
          <w:sz w:val="32"/>
          <w:szCs w:val="32"/>
        </w:rPr>
        <w:t>第</w:t>
      </w:r>
      <w:r w:rsidR="002614CC">
        <w:rPr>
          <w:rFonts w:ascii="仿宋" w:eastAsia="仿宋" w:hAnsi="仿宋" w:cs="Arial" w:hint="eastAsia"/>
          <w:b/>
          <w:color w:val="000000"/>
          <w:sz w:val="32"/>
          <w:szCs w:val="32"/>
        </w:rPr>
        <w:t>二</w:t>
      </w:r>
      <w:r w:rsidRPr="00041609">
        <w:rPr>
          <w:rFonts w:ascii="仿宋" w:eastAsia="仿宋" w:hAnsi="仿宋" w:cs="Arial" w:hint="eastAsia"/>
          <w:b/>
          <w:color w:val="000000"/>
          <w:sz w:val="32"/>
          <w:szCs w:val="32"/>
        </w:rPr>
        <w:t>条</w:t>
      </w:r>
      <w:r w:rsidRPr="00041609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="002614CC">
        <w:rPr>
          <w:rFonts w:ascii="仿宋" w:eastAsia="仿宋" w:hAnsi="仿宋" w:cs="Arial" w:hint="eastAsia"/>
          <w:color w:val="000000"/>
          <w:sz w:val="32"/>
          <w:szCs w:val="32"/>
        </w:rPr>
        <w:t>各</w:t>
      </w:r>
      <w:r w:rsidR="002614CC" w:rsidRPr="002614CC">
        <w:rPr>
          <w:rFonts w:ascii="仿宋" w:eastAsia="仿宋" w:hAnsi="仿宋" w:cs="Arial" w:hint="eastAsia"/>
          <w:color w:val="000000"/>
          <w:sz w:val="32"/>
          <w:szCs w:val="32"/>
        </w:rPr>
        <w:t>支部每半年制订出学习计划，根据不同时期的要求，安排学习内容。结合</w:t>
      </w:r>
      <w:r w:rsidR="002614CC">
        <w:rPr>
          <w:rFonts w:ascii="仿宋" w:eastAsia="仿宋" w:hAnsi="仿宋" w:cs="Arial" w:hint="eastAsia"/>
          <w:color w:val="000000"/>
          <w:sz w:val="32"/>
          <w:szCs w:val="32"/>
        </w:rPr>
        <w:t>学校、</w:t>
      </w:r>
      <w:r w:rsidR="002614CC">
        <w:rPr>
          <w:rFonts w:ascii="仿宋" w:eastAsia="仿宋" w:hAnsi="仿宋" w:cs="Arial"/>
          <w:color w:val="000000"/>
          <w:sz w:val="32"/>
          <w:szCs w:val="32"/>
        </w:rPr>
        <w:t>学院要求</w:t>
      </w:r>
      <w:r w:rsidR="002614CC" w:rsidRPr="002614CC">
        <w:rPr>
          <w:rFonts w:ascii="仿宋" w:eastAsia="仿宋" w:hAnsi="仿宋" w:cs="Arial" w:hint="eastAsia"/>
          <w:color w:val="000000"/>
          <w:sz w:val="32"/>
          <w:szCs w:val="32"/>
        </w:rPr>
        <w:t>和党员</w:t>
      </w:r>
      <w:r w:rsidR="002614CC">
        <w:rPr>
          <w:rFonts w:ascii="仿宋" w:eastAsia="仿宋" w:hAnsi="仿宋" w:cs="Arial" w:hint="eastAsia"/>
          <w:color w:val="000000"/>
          <w:sz w:val="32"/>
          <w:szCs w:val="32"/>
        </w:rPr>
        <w:t>学生</w:t>
      </w:r>
      <w:r w:rsidR="002614CC" w:rsidRPr="002614CC">
        <w:rPr>
          <w:rFonts w:ascii="仿宋" w:eastAsia="仿宋" w:hAnsi="仿宋" w:cs="Arial" w:hint="eastAsia"/>
          <w:color w:val="000000"/>
          <w:sz w:val="32"/>
          <w:szCs w:val="32"/>
        </w:rPr>
        <w:t>实际</w:t>
      </w:r>
      <w:r w:rsidR="002614CC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 w:rsidR="002614CC" w:rsidRPr="002614CC">
        <w:rPr>
          <w:rFonts w:ascii="仿宋" w:eastAsia="仿宋" w:hAnsi="仿宋" w:cs="Arial" w:hint="eastAsia"/>
          <w:color w:val="000000"/>
          <w:sz w:val="32"/>
          <w:szCs w:val="32"/>
        </w:rPr>
        <w:t>有针对性地组织学习。</w:t>
      </w:r>
    </w:p>
    <w:p w:rsidR="002614CC" w:rsidRPr="002614CC" w:rsidRDefault="002614CC" w:rsidP="002614CC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2614CC">
        <w:rPr>
          <w:rStyle w:val="a4"/>
          <w:rFonts w:ascii="黑体" w:eastAsia="黑体" w:hAnsi="黑体" w:cs="Arial" w:hint="eastAsia"/>
          <w:b w:val="0"/>
          <w:sz w:val="32"/>
          <w:szCs w:val="32"/>
        </w:rPr>
        <w:t>第三章 学习</w:t>
      </w:r>
      <w:r w:rsidRPr="002614CC">
        <w:rPr>
          <w:rStyle w:val="a4"/>
          <w:rFonts w:ascii="黑体" w:eastAsia="黑体" w:hAnsi="黑体" w:cs="Arial"/>
          <w:b w:val="0"/>
          <w:sz w:val="32"/>
          <w:szCs w:val="32"/>
        </w:rPr>
        <w:t>内容</w:t>
      </w:r>
    </w:p>
    <w:p w:rsidR="002614CC" w:rsidRDefault="002614CC" w:rsidP="002614CC">
      <w:pPr>
        <w:pStyle w:val="a3"/>
        <w:shd w:val="clear" w:color="auto" w:fill="FFFFFF"/>
        <w:ind w:firstLineChars="200" w:firstLine="643"/>
        <w:rPr>
          <w:rFonts w:ascii="仿宋" w:eastAsia="仿宋" w:hAnsi="仿宋" w:cs="Arial"/>
          <w:color w:val="000000"/>
          <w:sz w:val="32"/>
          <w:szCs w:val="32"/>
        </w:rPr>
      </w:pPr>
      <w:r w:rsidRPr="00041609">
        <w:rPr>
          <w:rFonts w:ascii="仿宋" w:eastAsia="仿宋" w:hAnsi="仿宋" w:cs="Arial" w:hint="eastAsia"/>
          <w:b/>
          <w:color w:val="000000"/>
          <w:sz w:val="32"/>
          <w:szCs w:val="32"/>
        </w:rPr>
        <w:t>第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>三</w:t>
      </w:r>
      <w:r w:rsidRPr="00041609">
        <w:rPr>
          <w:rFonts w:ascii="仿宋" w:eastAsia="仿宋" w:hAnsi="仿宋" w:cs="Arial" w:hint="eastAsia"/>
          <w:b/>
          <w:color w:val="000000"/>
          <w:sz w:val="32"/>
          <w:szCs w:val="32"/>
        </w:rPr>
        <w:t>条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 xml:space="preserve"> </w:t>
      </w:r>
      <w:r w:rsidRPr="002614CC">
        <w:rPr>
          <w:rFonts w:ascii="仿宋" w:eastAsia="仿宋" w:hAnsi="仿宋" w:cs="Arial" w:hint="eastAsia"/>
          <w:color w:val="000000"/>
          <w:sz w:val="32"/>
          <w:szCs w:val="32"/>
        </w:rPr>
        <w:t>按“</w:t>
      </w:r>
      <w:r w:rsidRPr="002614CC">
        <w:rPr>
          <w:rFonts w:ascii="仿宋" w:eastAsia="仿宋" w:hAnsi="仿宋" w:cs="Arial"/>
          <w:color w:val="000000"/>
          <w:sz w:val="32"/>
          <w:szCs w:val="32"/>
        </w:rPr>
        <w:t>三会一课</w:t>
      </w:r>
      <w:r w:rsidRPr="002614CC">
        <w:rPr>
          <w:rFonts w:ascii="仿宋" w:eastAsia="仿宋" w:hAnsi="仿宋" w:cs="Arial" w:hint="eastAsia"/>
          <w:color w:val="000000"/>
          <w:sz w:val="32"/>
          <w:szCs w:val="32"/>
        </w:rPr>
        <w:t>”</w:t>
      </w:r>
      <w:r w:rsidRPr="002614CC">
        <w:rPr>
          <w:rFonts w:ascii="仿宋" w:eastAsia="仿宋" w:hAnsi="仿宋" w:cs="Arial"/>
          <w:color w:val="000000"/>
          <w:sz w:val="32"/>
          <w:szCs w:val="32"/>
        </w:rPr>
        <w:t>标准要求，</w:t>
      </w:r>
      <w:r w:rsidRPr="002614CC">
        <w:rPr>
          <w:rFonts w:ascii="仿宋" w:eastAsia="仿宋" w:hAnsi="仿宋" w:cs="Arial" w:hint="eastAsia"/>
          <w:color w:val="000000"/>
          <w:sz w:val="32"/>
          <w:szCs w:val="32"/>
        </w:rPr>
        <w:t>充分保证学习时间落在实处，坚持双周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的</w:t>
      </w:r>
      <w:r w:rsidRPr="002614CC">
        <w:rPr>
          <w:rFonts w:ascii="仿宋" w:eastAsia="仿宋" w:hAnsi="仿宋" w:cs="Arial" w:hint="eastAsia"/>
          <w:color w:val="000000"/>
          <w:sz w:val="32"/>
          <w:szCs w:val="32"/>
        </w:rPr>
        <w:t>下午集中学习制。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每月应</w:t>
      </w:r>
      <w:r>
        <w:rPr>
          <w:rFonts w:ascii="仿宋" w:eastAsia="仿宋" w:hAnsi="仿宋" w:cs="Arial"/>
          <w:color w:val="000000"/>
          <w:sz w:val="32"/>
          <w:szCs w:val="32"/>
        </w:rPr>
        <w:t>有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支部集中</w:t>
      </w:r>
      <w:r>
        <w:rPr>
          <w:rFonts w:ascii="仿宋" w:eastAsia="仿宋" w:hAnsi="仿宋" w:cs="Arial"/>
          <w:color w:val="000000"/>
          <w:sz w:val="32"/>
          <w:szCs w:val="32"/>
        </w:rPr>
        <w:t>学习会和党小组学习会。</w:t>
      </w:r>
    </w:p>
    <w:p w:rsidR="002614CC" w:rsidRDefault="002614CC" w:rsidP="002614CC">
      <w:pPr>
        <w:pStyle w:val="a3"/>
        <w:shd w:val="clear" w:color="auto" w:fill="FFFFFF"/>
        <w:ind w:firstLineChars="200" w:firstLine="643"/>
        <w:rPr>
          <w:rFonts w:ascii="仿宋" w:eastAsia="仿宋" w:hAnsi="仿宋" w:cs="Arial"/>
          <w:color w:val="000000"/>
          <w:sz w:val="32"/>
          <w:szCs w:val="32"/>
        </w:rPr>
      </w:pPr>
      <w:r w:rsidRPr="002614CC">
        <w:rPr>
          <w:rFonts w:ascii="仿宋" w:eastAsia="仿宋" w:hAnsi="仿宋" w:cs="Arial" w:hint="eastAsia"/>
          <w:b/>
          <w:color w:val="000000"/>
          <w:sz w:val="32"/>
          <w:szCs w:val="32"/>
        </w:rPr>
        <w:t>第四条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</w:t>
      </w:r>
      <w:r w:rsidRPr="002614CC">
        <w:rPr>
          <w:rFonts w:ascii="仿宋" w:eastAsia="仿宋" w:hAnsi="仿宋" w:cs="Arial" w:hint="eastAsia"/>
          <w:color w:val="000000"/>
          <w:sz w:val="32"/>
          <w:szCs w:val="32"/>
        </w:rPr>
        <w:t>集中学习与自学相结合，坚持单周一下午自学。</w:t>
      </w:r>
    </w:p>
    <w:p w:rsidR="002614CC" w:rsidRPr="002614CC" w:rsidRDefault="002614CC" w:rsidP="002614CC">
      <w:pPr>
        <w:pStyle w:val="a3"/>
        <w:shd w:val="clear" w:color="auto" w:fill="FFFFFF"/>
        <w:ind w:firstLineChars="200" w:firstLine="643"/>
        <w:rPr>
          <w:rFonts w:ascii="仿宋" w:eastAsia="仿宋" w:hAnsi="仿宋" w:cs="Arial"/>
          <w:color w:val="000000"/>
          <w:sz w:val="32"/>
          <w:szCs w:val="32"/>
        </w:rPr>
      </w:pPr>
      <w:r w:rsidRPr="002614CC">
        <w:rPr>
          <w:rFonts w:ascii="仿宋" w:eastAsia="仿宋" w:hAnsi="仿宋" w:cs="Arial" w:hint="eastAsia"/>
          <w:b/>
          <w:color w:val="000000"/>
          <w:sz w:val="32"/>
          <w:szCs w:val="32"/>
        </w:rPr>
        <w:lastRenderedPageBreak/>
        <w:t>第五条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各支部</w:t>
      </w:r>
      <w:r>
        <w:rPr>
          <w:rFonts w:ascii="仿宋" w:eastAsia="仿宋" w:hAnsi="仿宋" w:cs="Arial"/>
          <w:color w:val="000000"/>
          <w:sz w:val="32"/>
          <w:szCs w:val="32"/>
        </w:rPr>
        <w:t>做好</w:t>
      </w:r>
      <w:r w:rsidRPr="002614CC">
        <w:rPr>
          <w:rFonts w:ascii="仿宋" w:eastAsia="仿宋" w:hAnsi="仿宋" w:cs="Arial" w:hint="eastAsia"/>
          <w:color w:val="000000"/>
          <w:sz w:val="32"/>
          <w:szCs w:val="32"/>
        </w:rPr>
        <w:t>开展“四个一”活动</w:t>
      </w:r>
      <w:r w:rsidRPr="002614CC">
        <w:rPr>
          <w:rFonts w:ascii="仿宋" w:eastAsia="仿宋" w:hAnsi="仿宋" w:cs="Arial"/>
          <w:color w:val="000000"/>
          <w:sz w:val="32"/>
          <w:szCs w:val="32"/>
        </w:rPr>
        <w:t>(每天学习1</w:t>
      </w:r>
      <w:r w:rsidR="00956CF1">
        <w:rPr>
          <w:rFonts w:ascii="仿宋" w:eastAsia="仿宋" w:hAnsi="仿宋" w:cs="Arial" w:hint="eastAsia"/>
          <w:color w:val="000000"/>
          <w:sz w:val="32"/>
          <w:szCs w:val="32"/>
        </w:rPr>
        <w:t>小</w:t>
      </w:r>
      <w:r w:rsidRPr="002614CC">
        <w:rPr>
          <w:rFonts w:ascii="仿宋" w:eastAsia="仿宋" w:hAnsi="仿宋" w:cs="Arial"/>
          <w:color w:val="000000"/>
          <w:sz w:val="32"/>
          <w:szCs w:val="32"/>
        </w:rPr>
        <w:t>时、每月读1本书、每月进行1次集中</w:t>
      </w:r>
      <w:r w:rsidRPr="002614CC">
        <w:rPr>
          <w:rFonts w:ascii="仿宋" w:eastAsia="仿宋" w:hAnsi="仿宋" w:cs="Arial" w:hint="eastAsia"/>
          <w:color w:val="000000"/>
          <w:sz w:val="32"/>
          <w:szCs w:val="32"/>
        </w:rPr>
        <w:t>学习、每个季度进行一次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党课</w:t>
      </w:r>
      <w:r w:rsidRPr="002614CC">
        <w:rPr>
          <w:rFonts w:ascii="仿宋" w:eastAsia="仿宋" w:hAnsi="仿宋" w:cs="Arial"/>
          <w:color w:val="000000"/>
          <w:sz w:val="32"/>
          <w:szCs w:val="32"/>
        </w:rPr>
        <w:t>)推进学习型机关建设。</w:t>
      </w:r>
    </w:p>
    <w:p w:rsidR="002614CC" w:rsidRPr="002614CC" w:rsidRDefault="00956CF1" w:rsidP="00956CF1">
      <w:pPr>
        <w:pStyle w:val="a3"/>
        <w:shd w:val="clear" w:color="auto" w:fill="FFFFFF"/>
        <w:ind w:firstLineChars="200" w:firstLine="643"/>
        <w:rPr>
          <w:rFonts w:ascii="仿宋" w:eastAsia="仿宋" w:hAnsi="仿宋" w:cs="Arial"/>
          <w:color w:val="000000"/>
          <w:sz w:val="32"/>
          <w:szCs w:val="32"/>
        </w:rPr>
      </w:pPr>
      <w:r w:rsidRPr="00956CF1">
        <w:rPr>
          <w:rFonts w:ascii="仿宋" w:eastAsia="仿宋" w:hAnsi="仿宋" w:cs="Arial" w:hint="eastAsia"/>
          <w:b/>
          <w:color w:val="000000"/>
          <w:sz w:val="32"/>
          <w:szCs w:val="32"/>
        </w:rPr>
        <w:t>第六条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</w:t>
      </w:r>
      <w:r w:rsidR="002614CC" w:rsidRPr="002614CC">
        <w:rPr>
          <w:rFonts w:ascii="仿宋" w:eastAsia="仿宋" w:hAnsi="仿宋" w:cs="Arial" w:hint="eastAsia"/>
          <w:color w:val="000000"/>
          <w:sz w:val="32"/>
          <w:szCs w:val="32"/>
        </w:rPr>
        <w:t>集中学习和自学政治理论内容为党的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思想</w:t>
      </w:r>
      <w:r>
        <w:rPr>
          <w:rFonts w:ascii="仿宋" w:eastAsia="仿宋" w:hAnsi="仿宋" w:cs="Arial"/>
          <w:color w:val="000000"/>
          <w:sz w:val="32"/>
          <w:szCs w:val="32"/>
        </w:rPr>
        <w:t>、</w:t>
      </w:r>
      <w:r w:rsidR="002614CC" w:rsidRPr="002614CC">
        <w:rPr>
          <w:rFonts w:ascii="仿宋" w:eastAsia="仿宋" w:hAnsi="仿宋" w:cs="Arial" w:hint="eastAsia"/>
          <w:color w:val="000000"/>
          <w:sz w:val="32"/>
          <w:szCs w:val="32"/>
        </w:rPr>
        <w:t>方针、政策、法律法规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等有关</w:t>
      </w:r>
      <w:r>
        <w:rPr>
          <w:rFonts w:ascii="仿宋" w:eastAsia="仿宋" w:hAnsi="仿宋" w:cs="Arial"/>
          <w:color w:val="000000"/>
          <w:sz w:val="32"/>
          <w:szCs w:val="32"/>
        </w:rPr>
        <w:t>内容</w:t>
      </w:r>
      <w:r w:rsidR="002614CC" w:rsidRPr="002614CC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:rsidR="002614CC" w:rsidRDefault="00956CF1" w:rsidP="00956CF1">
      <w:pPr>
        <w:pStyle w:val="a3"/>
        <w:shd w:val="clear" w:color="auto" w:fill="FFFFFF"/>
        <w:ind w:firstLineChars="200" w:firstLine="643"/>
        <w:rPr>
          <w:rFonts w:ascii="仿宋" w:eastAsia="仿宋" w:hAnsi="仿宋" w:cs="Arial"/>
          <w:color w:val="000000"/>
          <w:sz w:val="32"/>
          <w:szCs w:val="32"/>
        </w:rPr>
      </w:pPr>
      <w:r w:rsidRPr="00956CF1">
        <w:rPr>
          <w:rFonts w:ascii="仿宋" w:eastAsia="仿宋" w:hAnsi="仿宋" w:cs="Arial" w:hint="eastAsia"/>
          <w:b/>
          <w:color w:val="000000"/>
          <w:sz w:val="32"/>
          <w:szCs w:val="32"/>
        </w:rPr>
        <w:t>第七条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</w:t>
      </w:r>
      <w:r w:rsidR="002614CC" w:rsidRPr="002614CC">
        <w:rPr>
          <w:rFonts w:ascii="仿宋" w:eastAsia="仿宋" w:hAnsi="仿宋" w:cs="Arial" w:hint="eastAsia"/>
          <w:color w:val="000000"/>
          <w:sz w:val="32"/>
          <w:szCs w:val="32"/>
        </w:rPr>
        <w:t>学习做到认真、扎实、不走过场，要求每人做学习笔记、写心得体会、定期交流、定期检查。</w:t>
      </w:r>
    </w:p>
    <w:p w:rsidR="00956CF1" w:rsidRPr="002614CC" w:rsidRDefault="00956CF1" w:rsidP="00956CF1">
      <w:pPr>
        <w:pStyle w:val="a3"/>
        <w:shd w:val="clear" w:color="auto" w:fill="FFFFFF"/>
        <w:jc w:val="center"/>
        <w:rPr>
          <w:rStyle w:val="a4"/>
          <w:rFonts w:ascii="黑体" w:eastAsia="黑体" w:hAnsi="黑体" w:cs="Arial" w:hint="eastAsia"/>
          <w:b w:val="0"/>
          <w:sz w:val="32"/>
          <w:szCs w:val="32"/>
        </w:rPr>
      </w:pPr>
      <w:r w:rsidRPr="002614CC">
        <w:rPr>
          <w:rStyle w:val="a4"/>
          <w:rFonts w:ascii="黑体" w:eastAsia="黑体" w:hAnsi="黑体" w:cs="Arial" w:hint="eastAsia"/>
          <w:b w:val="0"/>
          <w:sz w:val="32"/>
          <w:szCs w:val="32"/>
        </w:rPr>
        <w:t>第</w:t>
      </w:r>
      <w:r>
        <w:rPr>
          <w:rStyle w:val="a4"/>
          <w:rFonts w:ascii="黑体" w:eastAsia="黑体" w:hAnsi="黑体" w:cs="Arial" w:hint="eastAsia"/>
          <w:b w:val="0"/>
          <w:sz w:val="32"/>
          <w:szCs w:val="32"/>
        </w:rPr>
        <w:t>四</w:t>
      </w:r>
      <w:r w:rsidRPr="002614CC">
        <w:rPr>
          <w:rStyle w:val="a4"/>
          <w:rFonts w:ascii="黑体" w:eastAsia="黑体" w:hAnsi="黑体" w:cs="Arial" w:hint="eastAsia"/>
          <w:b w:val="0"/>
          <w:sz w:val="32"/>
          <w:szCs w:val="32"/>
        </w:rPr>
        <w:t>章</w:t>
      </w:r>
      <w:r>
        <w:rPr>
          <w:rStyle w:val="a4"/>
          <w:rFonts w:ascii="黑体" w:eastAsia="黑体" w:hAnsi="黑体" w:cs="Arial" w:hint="eastAsia"/>
          <w:b w:val="0"/>
          <w:sz w:val="32"/>
          <w:szCs w:val="32"/>
        </w:rPr>
        <w:t xml:space="preserve"> </w:t>
      </w:r>
      <w:r w:rsidR="006B2D0C">
        <w:rPr>
          <w:rStyle w:val="a4"/>
          <w:rFonts w:ascii="黑体" w:eastAsia="黑体" w:hAnsi="黑体" w:cs="Arial" w:hint="eastAsia"/>
          <w:b w:val="0"/>
          <w:sz w:val="32"/>
          <w:szCs w:val="32"/>
        </w:rPr>
        <w:t>学习管理</w:t>
      </w:r>
      <w:r>
        <w:rPr>
          <w:rStyle w:val="a4"/>
          <w:rFonts w:ascii="黑体" w:eastAsia="黑体" w:hAnsi="黑体" w:cs="Arial"/>
          <w:b w:val="0"/>
          <w:sz w:val="32"/>
          <w:szCs w:val="32"/>
        </w:rPr>
        <w:t>制度</w:t>
      </w:r>
    </w:p>
    <w:p w:rsidR="002614CC" w:rsidRPr="002614CC" w:rsidRDefault="006B2D0C" w:rsidP="006B2D0C">
      <w:pPr>
        <w:pStyle w:val="a3"/>
        <w:shd w:val="clear" w:color="auto" w:fill="FFFFFF"/>
        <w:ind w:firstLineChars="200" w:firstLine="643"/>
        <w:rPr>
          <w:rFonts w:ascii="仿宋" w:eastAsia="仿宋" w:hAnsi="仿宋" w:cs="Arial" w:hint="eastAsia"/>
          <w:color w:val="000000"/>
          <w:sz w:val="32"/>
          <w:szCs w:val="32"/>
        </w:rPr>
      </w:pPr>
      <w:r w:rsidRPr="006B2D0C">
        <w:rPr>
          <w:rFonts w:ascii="仿宋" w:eastAsia="仿宋" w:hAnsi="仿宋" w:cs="Arial" w:hint="eastAsia"/>
          <w:b/>
          <w:color w:val="000000"/>
          <w:sz w:val="32"/>
          <w:szCs w:val="32"/>
        </w:rPr>
        <w:t>第八条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 xml:space="preserve"> </w:t>
      </w:r>
      <w:r w:rsidR="002614CC" w:rsidRPr="002614CC">
        <w:rPr>
          <w:rFonts w:ascii="仿宋" w:eastAsia="仿宋" w:hAnsi="仿宋" w:cs="Arial" w:hint="eastAsia"/>
          <w:color w:val="000000"/>
          <w:sz w:val="32"/>
          <w:szCs w:val="32"/>
        </w:rPr>
        <w:t>政治学习要求全体党员人人参加，坚持考勤签名制度</w:t>
      </w:r>
      <w:r w:rsidR="001435CA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:rsidR="002614CC" w:rsidRPr="002614CC" w:rsidRDefault="006B2D0C" w:rsidP="006B2D0C">
      <w:pPr>
        <w:pStyle w:val="a3"/>
        <w:shd w:val="clear" w:color="auto" w:fill="FFFFFF"/>
        <w:ind w:firstLineChars="200" w:firstLine="643"/>
        <w:rPr>
          <w:rFonts w:ascii="仿宋" w:eastAsia="仿宋" w:hAnsi="仿宋" w:cs="Arial"/>
          <w:color w:val="000000"/>
          <w:sz w:val="32"/>
          <w:szCs w:val="32"/>
        </w:rPr>
      </w:pPr>
      <w:r w:rsidRPr="006B2D0C">
        <w:rPr>
          <w:rFonts w:ascii="仿宋" w:eastAsia="仿宋" w:hAnsi="仿宋" w:cs="Arial" w:hint="eastAsia"/>
          <w:b/>
          <w:color w:val="000000"/>
          <w:sz w:val="32"/>
          <w:szCs w:val="32"/>
        </w:rPr>
        <w:t>第九条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</w:t>
      </w:r>
      <w:r w:rsidR="002614CC" w:rsidRPr="002614CC">
        <w:rPr>
          <w:rFonts w:ascii="仿宋" w:eastAsia="仿宋" w:hAnsi="仿宋" w:cs="Arial" w:hint="eastAsia"/>
          <w:color w:val="000000"/>
          <w:sz w:val="32"/>
          <w:szCs w:val="32"/>
        </w:rPr>
        <w:t>政治学习坚持评比制度。树立典型，学有榜样。</w:t>
      </w:r>
      <w:bookmarkStart w:id="0" w:name="_GoBack"/>
      <w:bookmarkEnd w:id="0"/>
    </w:p>
    <w:p w:rsidR="009D517A" w:rsidRPr="00041609" w:rsidRDefault="006B2D0C" w:rsidP="006B2D0C">
      <w:pPr>
        <w:pStyle w:val="a3"/>
        <w:shd w:val="clear" w:color="auto" w:fill="FFFFFF"/>
        <w:ind w:firstLineChars="200" w:firstLine="643"/>
        <w:jc w:val="both"/>
        <w:rPr>
          <w:rFonts w:ascii="仿宋" w:eastAsia="仿宋" w:hAnsi="仿宋" w:cs="Arial"/>
          <w:color w:val="000000"/>
          <w:sz w:val="32"/>
          <w:szCs w:val="32"/>
        </w:rPr>
      </w:pPr>
      <w:r w:rsidRPr="006B2D0C">
        <w:rPr>
          <w:rFonts w:ascii="仿宋" w:eastAsia="仿宋" w:hAnsi="仿宋" w:cs="Arial" w:hint="eastAsia"/>
          <w:b/>
          <w:color w:val="000000"/>
          <w:sz w:val="32"/>
          <w:szCs w:val="32"/>
        </w:rPr>
        <w:t>第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>十</w:t>
      </w:r>
      <w:r w:rsidRPr="006B2D0C">
        <w:rPr>
          <w:rFonts w:ascii="仿宋" w:eastAsia="仿宋" w:hAnsi="仿宋" w:cs="Arial" w:hint="eastAsia"/>
          <w:b/>
          <w:color w:val="000000"/>
          <w:sz w:val="32"/>
          <w:szCs w:val="32"/>
        </w:rPr>
        <w:t>条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 xml:space="preserve"> </w:t>
      </w:r>
      <w:r w:rsidR="002614CC" w:rsidRPr="002614CC">
        <w:rPr>
          <w:rFonts w:ascii="仿宋" w:eastAsia="仿宋" w:hAnsi="仿宋" w:cs="Arial" w:hint="eastAsia"/>
          <w:color w:val="000000"/>
          <w:sz w:val="32"/>
          <w:szCs w:val="32"/>
        </w:rPr>
        <w:t>落实学习效果，坚持把政治理论学习与工作实际相结合，在工作中检验。</w:t>
      </w:r>
    </w:p>
    <w:p w:rsidR="00940996" w:rsidRPr="007E0D0E" w:rsidRDefault="00940996" w:rsidP="00775297">
      <w:pPr>
        <w:pStyle w:val="a3"/>
        <w:shd w:val="clear" w:color="auto" w:fill="FFFFFF"/>
        <w:jc w:val="center"/>
        <w:rPr>
          <w:rFonts w:ascii="黑体" w:eastAsia="黑体" w:hAnsi="黑体" w:cs="Arial"/>
          <w:bCs/>
          <w:sz w:val="32"/>
          <w:szCs w:val="32"/>
        </w:rPr>
      </w:pPr>
      <w:r w:rsidRPr="007D4C8E">
        <w:rPr>
          <w:rStyle w:val="a4"/>
          <w:rFonts w:ascii="黑体" w:eastAsia="黑体" w:hAnsi="黑体" w:cs="Arial" w:hint="eastAsia"/>
          <w:sz w:val="32"/>
          <w:szCs w:val="32"/>
        </w:rPr>
        <w:t>第</w:t>
      </w:r>
      <w:r w:rsidR="006B2D0C">
        <w:rPr>
          <w:rStyle w:val="a4"/>
          <w:rFonts w:ascii="黑体" w:eastAsia="黑体" w:hAnsi="黑体" w:cs="Arial" w:hint="eastAsia"/>
          <w:sz w:val="32"/>
          <w:szCs w:val="32"/>
        </w:rPr>
        <w:t>五</w:t>
      </w:r>
      <w:r w:rsidRPr="007D4C8E">
        <w:rPr>
          <w:rStyle w:val="a4"/>
          <w:rFonts w:ascii="黑体" w:eastAsia="黑体" w:hAnsi="黑体" w:cs="Arial" w:hint="eastAsia"/>
          <w:sz w:val="32"/>
          <w:szCs w:val="32"/>
        </w:rPr>
        <w:t>章</w:t>
      </w:r>
      <w:r w:rsidRPr="007D4C8E">
        <w:rPr>
          <w:rStyle w:val="a4"/>
          <w:rFonts w:ascii="黑体" w:eastAsia="黑体" w:hAnsi="黑体" w:cs="Arial"/>
          <w:sz w:val="32"/>
          <w:szCs w:val="32"/>
        </w:rPr>
        <w:t xml:space="preserve">  </w:t>
      </w:r>
      <w:r>
        <w:rPr>
          <w:rStyle w:val="a4"/>
          <w:rFonts w:ascii="黑体" w:eastAsia="黑体" w:hAnsi="黑体" w:cs="Arial" w:hint="eastAsia"/>
          <w:sz w:val="32"/>
          <w:szCs w:val="32"/>
        </w:rPr>
        <w:t>附则</w:t>
      </w:r>
    </w:p>
    <w:p w:rsidR="00940996" w:rsidRPr="007E0D0E" w:rsidRDefault="00940996" w:rsidP="00940996">
      <w:pPr>
        <w:pStyle w:val="a3"/>
        <w:shd w:val="clear" w:color="auto" w:fill="FFFFFF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7E0D0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第</w:t>
      </w:r>
      <w:r w:rsidR="001E5C33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十</w:t>
      </w:r>
      <w:r w:rsidRPr="007E0D0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条</w:t>
      </w:r>
      <w:r w:rsidRPr="007E0D0E">
        <w:rPr>
          <w:rFonts w:ascii="仿宋_GB2312" w:eastAsia="仿宋_GB2312" w:hAnsi="微软雅黑"/>
          <w:color w:val="000000" w:themeColor="text1"/>
          <w:sz w:val="32"/>
          <w:szCs w:val="32"/>
        </w:rPr>
        <w:t xml:space="preserve"> 本制度未尽事宜按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学校</w:t>
      </w:r>
      <w:r w:rsidRPr="007E0D0E">
        <w:rPr>
          <w:rFonts w:ascii="仿宋_GB2312" w:eastAsia="仿宋_GB2312" w:hAnsi="微软雅黑"/>
          <w:color w:val="000000" w:themeColor="text1"/>
          <w:sz w:val="32"/>
          <w:szCs w:val="32"/>
        </w:rPr>
        <w:t>有关规定执行。</w:t>
      </w:r>
    </w:p>
    <w:p w:rsidR="00940996" w:rsidRPr="007E0D0E" w:rsidRDefault="00940996" w:rsidP="00940996">
      <w:pPr>
        <w:pStyle w:val="a3"/>
        <w:shd w:val="clear" w:color="auto" w:fill="FFFFFF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7E0D0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第</w:t>
      </w:r>
      <w:r w:rsidR="001E5C33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十一</w:t>
      </w:r>
      <w:r w:rsidRPr="007E0D0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条</w:t>
      </w:r>
      <w:r w:rsidRPr="007E0D0E">
        <w:rPr>
          <w:rFonts w:ascii="仿宋_GB2312" w:eastAsia="仿宋_GB2312" w:hAnsi="微软雅黑"/>
          <w:b/>
          <w:color w:val="000000" w:themeColor="text1"/>
          <w:sz w:val="32"/>
          <w:szCs w:val="32"/>
        </w:rPr>
        <w:t xml:space="preserve"> </w:t>
      </w:r>
      <w:r w:rsidRPr="007E0D0E">
        <w:rPr>
          <w:rFonts w:ascii="仿宋_GB2312" w:eastAsia="仿宋_GB2312" w:hAnsi="微软雅黑"/>
          <w:color w:val="000000" w:themeColor="text1"/>
          <w:sz w:val="32"/>
          <w:szCs w:val="32"/>
        </w:rPr>
        <w:t>本制度自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发布</w:t>
      </w:r>
      <w:r w:rsidRPr="007E0D0E">
        <w:rPr>
          <w:rFonts w:ascii="仿宋_GB2312" w:eastAsia="仿宋_GB2312" w:hAnsi="微软雅黑"/>
          <w:color w:val="000000" w:themeColor="text1"/>
          <w:sz w:val="32"/>
          <w:szCs w:val="32"/>
        </w:rPr>
        <w:t>之日起执行。</w:t>
      </w:r>
    </w:p>
    <w:p w:rsidR="00940996" w:rsidRPr="007E0D0E" w:rsidRDefault="00940996" w:rsidP="00940996">
      <w:pPr>
        <w:pStyle w:val="a3"/>
        <w:shd w:val="clear" w:color="auto" w:fill="FFFFFF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7E0D0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lastRenderedPageBreak/>
        <w:t>第</w:t>
      </w:r>
      <w:r w:rsidR="001E5C33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十二</w:t>
      </w:r>
      <w:r w:rsidRPr="007E0D0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条</w:t>
      </w:r>
      <w:r w:rsidRPr="007E0D0E">
        <w:rPr>
          <w:rFonts w:ascii="仿宋_GB2312" w:eastAsia="仿宋_GB2312" w:hAnsi="微软雅黑"/>
          <w:color w:val="000000" w:themeColor="text1"/>
          <w:sz w:val="32"/>
          <w:szCs w:val="32"/>
        </w:rPr>
        <w:t xml:space="preserve"> </w:t>
      </w:r>
      <w:r w:rsidR="006B2D0C">
        <w:rPr>
          <w:rFonts w:ascii="仿宋_GB2312" w:eastAsia="仿宋_GB2312" w:hAnsi="微软雅黑"/>
          <w:color w:val="000000" w:themeColor="text1"/>
          <w:sz w:val="32"/>
          <w:szCs w:val="32"/>
        </w:rPr>
        <w:t>本制度解释权归</w:t>
      </w:r>
      <w:r w:rsidR="006B2D0C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中共</w:t>
      </w:r>
      <w:r w:rsidR="006B2D0C">
        <w:rPr>
          <w:rFonts w:ascii="仿宋_GB2312" w:eastAsia="仿宋_GB2312" w:hAnsi="微软雅黑"/>
          <w:color w:val="000000" w:themeColor="text1"/>
          <w:sz w:val="32"/>
          <w:szCs w:val="32"/>
        </w:rPr>
        <w:t>皖江工学院管理学院总支委员会</w:t>
      </w:r>
      <w:r w:rsidRPr="007E0D0E">
        <w:rPr>
          <w:rFonts w:ascii="仿宋_GB2312" w:eastAsia="仿宋_GB2312" w:hAnsi="微软雅黑"/>
          <w:color w:val="000000" w:themeColor="text1"/>
          <w:sz w:val="32"/>
          <w:szCs w:val="32"/>
        </w:rPr>
        <w:t>。</w:t>
      </w:r>
    </w:p>
    <w:p w:rsidR="00B741A8" w:rsidRPr="00940996" w:rsidRDefault="00B741A8" w:rsidP="00B741A8">
      <w:pPr>
        <w:pStyle w:val="a3"/>
        <w:shd w:val="clear" w:color="auto" w:fill="FFFFFF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sectPr w:rsidR="00B741A8" w:rsidRPr="00940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3D" w:rsidRDefault="00DC1F3D" w:rsidP="006E7CF8">
      <w:r>
        <w:separator/>
      </w:r>
    </w:p>
  </w:endnote>
  <w:endnote w:type="continuationSeparator" w:id="0">
    <w:p w:rsidR="00DC1F3D" w:rsidRDefault="00DC1F3D" w:rsidP="006E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3D" w:rsidRDefault="00DC1F3D" w:rsidP="006E7CF8">
      <w:r>
        <w:separator/>
      </w:r>
    </w:p>
  </w:footnote>
  <w:footnote w:type="continuationSeparator" w:id="0">
    <w:p w:rsidR="00DC1F3D" w:rsidRDefault="00DC1F3D" w:rsidP="006E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E6"/>
    <w:rsid w:val="00041609"/>
    <w:rsid w:val="00062AFC"/>
    <w:rsid w:val="001435CA"/>
    <w:rsid w:val="00152657"/>
    <w:rsid w:val="001D4063"/>
    <w:rsid w:val="001E28E6"/>
    <w:rsid w:val="001E5C33"/>
    <w:rsid w:val="001F5189"/>
    <w:rsid w:val="00251A51"/>
    <w:rsid w:val="002614CC"/>
    <w:rsid w:val="00316967"/>
    <w:rsid w:val="003219D3"/>
    <w:rsid w:val="00325E84"/>
    <w:rsid w:val="00374C53"/>
    <w:rsid w:val="003B40EE"/>
    <w:rsid w:val="003C5DC2"/>
    <w:rsid w:val="003F67FA"/>
    <w:rsid w:val="004868F1"/>
    <w:rsid w:val="00583FEC"/>
    <w:rsid w:val="006563F7"/>
    <w:rsid w:val="00673130"/>
    <w:rsid w:val="00693230"/>
    <w:rsid w:val="006B2D0C"/>
    <w:rsid w:val="006C5836"/>
    <w:rsid w:val="006E7CF8"/>
    <w:rsid w:val="0071399C"/>
    <w:rsid w:val="00763765"/>
    <w:rsid w:val="00775297"/>
    <w:rsid w:val="007D4C8E"/>
    <w:rsid w:val="007E0D0E"/>
    <w:rsid w:val="007E2229"/>
    <w:rsid w:val="00850B8C"/>
    <w:rsid w:val="008535E0"/>
    <w:rsid w:val="008B20E0"/>
    <w:rsid w:val="008E0B18"/>
    <w:rsid w:val="008E432C"/>
    <w:rsid w:val="00936668"/>
    <w:rsid w:val="00940996"/>
    <w:rsid w:val="00943679"/>
    <w:rsid w:val="00956CF1"/>
    <w:rsid w:val="00994D11"/>
    <w:rsid w:val="009A6DD6"/>
    <w:rsid w:val="009D517A"/>
    <w:rsid w:val="00A9282C"/>
    <w:rsid w:val="00B36934"/>
    <w:rsid w:val="00B56FE1"/>
    <w:rsid w:val="00B741A8"/>
    <w:rsid w:val="00B90D07"/>
    <w:rsid w:val="00BB224F"/>
    <w:rsid w:val="00C43F20"/>
    <w:rsid w:val="00C73C17"/>
    <w:rsid w:val="00CD05A3"/>
    <w:rsid w:val="00D10B9A"/>
    <w:rsid w:val="00D4033D"/>
    <w:rsid w:val="00D84605"/>
    <w:rsid w:val="00DA01DE"/>
    <w:rsid w:val="00DB091F"/>
    <w:rsid w:val="00DC1F3D"/>
    <w:rsid w:val="00DD4493"/>
    <w:rsid w:val="00E55296"/>
    <w:rsid w:val="00EC4307"/>
    <w:rsid w:val="00F02DE6"/>
    <w:rsid w:val="00F04411"/>
    <w:rsid w:val="00F13339"/>
    <w:rsid w:val="00F3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FA476"/>
  <w15:docId w15:val="{2FE4F018-FF51-4BA3-871D-F98BE47F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02D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DE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02D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02DE6"/>
    <w:rPr>
      <w:b/>
      <w:bCs/>
    </w:rPr>
  </w:style>
  <w:style w:type="paragraph" w:styleId="a5">
    <w:name w:val="header"/>
    <w:basedOn w:val="a"/>
    <w:link w:val="a6"/>
    <w:uiPriority w:val="99"/>
    <w:unhideWhenUsed/>
    <w:rsid w:val="006E7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7C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7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7CF8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73C1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73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6390-223F-438A-A0CB-CE494369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2020-11-27T03:29:00Z</cp:lastPrinted>
  <dcterms:created xsi:type="dcterms:W3CDTF">2020-11-27T02:57:00Z</dcterms:created>
  <dcterms:modified xsi:type="dcterms:W3CDTF">2020-12-07T08:39:00Z</dcterms:modified>
</cp:coreProperties>
</file>