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46"/>
        <w:gridCol w:w="1832"/>
        <w:gridCol w:w="1667"/>
        <w:gridCol w:w="2467"/>
      </w:tblGrid>
      <w:tr w14:paraId="514A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DFDDDD" w:sz="6" w:space="0"/>
              <w:tl2br w:val="nil"/>
            </w:tcBorders>
            <w:shd w:val="clear" w:color="auto" w:fill="AFABAB"/>
            <w:noWrap/>
            <w:vAlign w:val="center"/>
          </w:tcPr>
          <w:p w14:paraId="1BC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DFDDDD" w:sz="6" w:space="0"/>
              <w:bottom w:val="single" w:color="auto" w:sz="4" w:space="0"/>
              <w:right w:val="single" w:color="DFDDDD" w:sz="6" w:space="0"/>
            </w:tcBorders>
            <w:shd w:val="clear" w:color="auto" w:fill="AFABAB"/>
            <w:noWrap/>
            <w:vAlign w:val="center"/>
          </w:tcPr>
          <w:p w14:paraId="77B1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DFDDDD" w:sz="6" w:space="0"/>
              <w:bottom w:val="single" w:color="auto" w:sz="4" w:space="0"/>
              <w:right w:val="single" w:color="DFDDDD" w:sz="6" w:space="0"/>
            </w:tcBorders>
            <w:shd w:val="clear" w:color="auto" w:fill="AFABAB"/>
            <w:noWrap/>
            <w:vAlign w:val="center"/>
          </w:tcPr>
          <w:p w14:paraId="2376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DFDDDD" w:sz="6" w:space="0"/>
              <w:bottom w:val="single" w:color="auto" w:sz="4" w:space="0"/>
              <w:right w:val="single" w:color="DFDDDD" w:sz="6" w:space="0"/>
            </w:tcBorders>
            <w:shd w:val="clear" w:color="auto" w:fill="AFABAB"/>
            <w:noWrap/>
            <w:vAlign w:val="center"/>
          </w:tcPr>
          <w:p w14:paraId="2836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1447" w:type="pct"/>
            <w:tcBorders>
              <w:top w:val="single" w:color="auto" w:sz="4" w:space="0"/>
              <w:left w:val="single" w:color="DFDDDD" w:sz="6" w:space="0"/>
              <w:bottom w:val="single" w:color="auto" w:sz="4" w:space="0"/>
              <w:right w:val="single" w:color="auto" w:sz="4" w:space="0"/>
            </w:tcBorders>
            <w:shd w:val="clear" w:color="auto" w:fill="AFABAB"/>
            <w:noWrap/>
            <w:vAlign w:val="center"/>
          </w:tcPr>
          <w:p w14:paraId="781C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</w:tr>
      <w:tr w14:paraId="03C3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230520430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23工管闻天班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6E9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颜玉巧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220520116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BB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230520203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63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230520434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23工管4班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3F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220520139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66D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王京京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230520119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FD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王紫浩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220520135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6E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周恒睿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240580117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EE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杜云飞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220520423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22工管四班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3C6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24工管2班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A3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刘晓帅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240520223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013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周月茹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22240710703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24土木工程七班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445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220520117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8E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于华睿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22240710734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24土木七班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DC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高雨飞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22240520521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24工管5班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8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徐姚婷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230520206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CA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唐家干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22240520433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24工管四班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08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李雅琦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240520103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2C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徐若水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230520117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7F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章志伟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220520140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5F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彭承虎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220520132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4B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王慧雅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240730304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24给排水3班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21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马嘉怡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240520207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6C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生璐泽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220520133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22工管一班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50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秦子慧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22240710708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24土木工程七班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F8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240580308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1498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22240340823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24机械工程八班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211C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袁嘉惠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240520117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7948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张醒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230730212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23给排水闻天班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霍里山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23AC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刘欣纯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240730303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24给排水3班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7BFB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程江涛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240590333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538B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张嘉琪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240520206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2015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茹玉洁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240580401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5743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葛金玉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240520136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0A20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缪安琦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240520204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5EA2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240520104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6247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240520201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  <w:tr w14:paraId="2F22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姜鹏龙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240580212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24工管闻天班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郑蒲港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参与奖</w:t>
            </w:r>
          </w:p>
        </w:tc>
      </w:tr>
    </w:tbl>
    <w:p w14:paraId="5DAA71A0">
      <w:pPr>
        <w:shd w:val="solid" w:color="FFFFFF" w:fill="auto"/>
        <w:autoSpaceDN w:val="0"/>
        <w:spacing w:line="360" w:lineRule="auto"/>
        <w:ind w:right="-7" w:firstLine="560" w:firstLineChars="200"/>
        <w:jc w:val="right"/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C6C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014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01454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1DC153E9"/>
    <w:rsid w:val="02E22BAC"/>
    <w:rsid w:val="1DC153E9"/>
    <w:rsid w:val="35C55230"/>
    <w:rsid w:val="3DEE4813"/>
    <w:rsid w:val="4B6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1234</Characters>
  <Lines>0</Lines>
  <Paragraphs>0</Paragraphs>
  <TotalTime>18</TotalTime>
  <ScaleCrop>false</ScaleCrop>
  <LinksUpToDate>false</LinksUpToDate>
  <CharactersWithSpaces>1275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2023-12-11T02:45:00Z</dcterms:created>
  <dc:creator>。</dc:creator>
  <cp:lastModifiedBy>Yimmy</cp:lastModifiedBy>
  <dcterms:modified xsi:type="dcterms:W3CDTF">2025-01-09T07:10:35Z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ABE25208A11640729B43F722CD03D3C5_13</vt:lpwstr>
  </property>
  <property fmtid="{D5CDD505-2E9C-101B-9397-08002B2CF9AE}" pid="4" name="KSOTemplateDocerSaveRecord">
    <vt:lpwstr>eyJoZGlkIjoiNGJlNjk4NjljYTRlODM3YWYzMWJiOTlmNzM1NjZlMTUiLCJ1c2VySWQiOiIyNjg4MTU5MDIifQ==</vt:lpwstr>
  </property>
</Properties>
</file>