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1FF38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皖江工学院</w:t>
      </w:r>
      <w:bookmarkStart w:id="0" w:name="_GoBack"/>
      <w:bookmarkEnd w:id="0"/>
      <w:r>
        <w:rPr>
          <w:rFonts w:hint="eastAsia"/>
          <w:b/>
          <w:sz w:val="32"/>
          <w:szCs w:val="32"/>
        </w:rPr>
        <w:t>信息公开申请表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47"/>
        <w:gridCol w:w="1247"/>
        <w:gridCol w:w="2268"/>
        <w:gridCol w:w="1247"/>
        <w:gridCol w:w="2268"/>
      </w:tblGrid>
      <w:tr w14:paraId="2EC2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67" w:type="dxa"/>
            <w:vMerge w:val="restart"/>
            <w:vAlign w:val="center"/>
          </w:tcPr>
          <w:p w14:paraId="7FC0848C">
            <w:pPr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</w:p>
          <w:p w14:paraId="174E9A6A"/>
          <w:p w14:paraId="79FAD437">
            <w:pPr>
              <w:rPr>
                <w:rFonts w:hint="eastAsia"/>
              </w:rPr>
            </w:pPr>
            <w:r>
              <w:rPr>
                <w:rFonts w:hint="eastAsia"/>
              </w:rPr>
              <w:t>请</w:t>
            </w:r>
          </w:p>
          <w:p w14:paraId="1AA2DA92"/>
          <w:p w14:paraId="3E976B78">
            <w:pPr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14:paraId="3898E2DA"/>
          <w:p w14:paraId="4C7978F8">
            <w:pPr>
              <w:rPr>
                <w:rFonts w:hint="eastAsia"/>
              </w:rPr>
            </w:pPr>
            <w:r>
              <w:rPr>
                <w:rFonts w:hint="eastAsia"/>
              </w:rPr>
              <w:t>信</w:t>
            </w:r>
          </w:p>
          <w:p w14:paraId="6E958DA6"/>
          <w:p w14:paraId="7E9A5718">
            <w:pPr>
              <w:rPr>
                <w:rFonts w:hint="eastAsia"/>
              </w:rPr>
            </w:pPr>
            <w:r>
              <w:rPr>
                <w:rFonts w:hint="eastAsia"/>
              </w:rPr>
              <w:t>息</w:t>
            </w:r>
          </w:p>
        </w:tc>
        <w:tc>
          <w:tcPr>
            <w:tcW w:w="1247" w:type="dxa"/>
            <w:vMerge w:val="restart"/>
            <w:vAlign w:val="center"/>
          </w:tcPr>
          <w:p w14:paraId="7BD16582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公民</w:t>
            </w:r>
          </w:p>
        </w:tc>
        <w:tc>
          <w:tcPr>
            <w:tcW w:w="1247" w:type="dxa"/>
            <w:vAlign w:val="center"/>
          </w:tcPr>
          <w:p w14:paraId="7FF24B50">
            <w:pPr>
              <w:rPr>
                <w:rFonts w:hint="eastAsia"/>
              </w:rPr>
            </w:pPr>
            <w:r>
              <w:rPr>
                <w:rFonts w:hint="eastAsia"/>
              </w:rPr>
              <w:t>姓　　名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019AB280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right w:val="nil"/>
            </w:tcBorders>
            <w:vAlign w:val="center"/>
          </w:tcPr>
          <w:p w14:paraId="4D9B93EA">
            <w:pPr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268" w:type="dxa"/>
            <w:vAlign w:val="center"/>
          </w:tcPr>
          <w:p w14:paraId="06FBAE6C">
            <w:pPr>
              <w:rPr>
                <w:rFonts w:hint="eastAsia"/>
              </w:rPr>
            </w:pPr>
          </w:p>
        </w:tc>
      </w:tr>
      <w:tr w14:paraId="743FE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67" w:type="dxa"/>
            <w:vMerge w:val="continue"/>
            <w:vAlign w:val="center"/>
          </w:tcPr>
          <w:p w14:paraId="7F65D8CE">
            <w:pPr>
              <w:rPr>
                <w:rFonts w:hint="eastAsia"/>
              </w:rPr>
            </w:pPr>
          </w:p>
        </w:tc>
        <w:tc>
          <w:tcPr>
            <w:tcW w:w="1247" w:type="dxa"/>
            <w:vMerge w:val="continue"/>
            <w:vAlign w:val="center"/>
          </w:tcPr>
          <w:p w14:paraId="408C6FC8">
            <w:pPr>
              <w:rPr>
                <w:rFonts w:hint="eastAsia"/>
                <w:b/>
              </w:rPr>
            </w:pPr>
          </w:p>
        </w:tc>
        <w:tc>
          <w:tcPr>
            <w:tcW w:w="1247" w:type="dxa"/>
            <w:vAlign w:val="center"/>
          </w:tcPr>
          <w:p w14:paraId="4BC94452">
            <w:pPr>
              <w:rPr>
                <w:rFonts w:hint="eastAsia"/>
              </w:rPr>
            </w:pPr>
            <w:r>
              <w:rPr>
                <w:rFonts w:hint="eastAsia"/>
              </w:rPr>
              <w:t>证件名称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20D7B3C4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right w:val="nil"/>
            </w:tcBorders>
            <w:vAlign w:val="center"/>
          </w:tcPr>
          <w:p w14:paraId="0129A4D0">
            <w:pPr>
              <w:rPr>
                <w:rFonts w:hint="eastAsia"/>
              </w:rPr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2268" w:type="dxa"/>
            <w:vAlign w:val="center"/>
          </w:tcPr>
          <w:p w14:paraId="6B930D0E">
            <w:pPr>
              <w:rPr>
                <w:rFonts w:hint="eastAsia"/>
              </w:rPr>
            </w:pPr>
          </w:p>
        </w:tc>
      </w:tr>
      <w:tr w14:paraId="76AA7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67" w:type="dxa"/>
            <w:vMerge w:val="continue"/>
            <w:vAlign w:val="center"/>
          </w:tcPr>
          <w:p w14:paraId="5C7385A5">
            <w:pPr>
              <w:rPr>
                <w:rFonts w:hint="eastAsia"/>
              </w:rPr>
            </w:pPr>
          </w:p>
        </w:tc>
        <w:tc>
          <w:tcPr>
            <w:tcW w:w="1247" w:type="dxa"/>
            <w:vMerge w:val="continue"/>
            <w:vAlign w:val="center"/>
          </w:tcPr>
          <w:p w14:paraId="49B546A1">
            <w:pPr>
              <w:rPr>
                <w:rFonts w:hint="eastAsia"/>
                <w:b/>
              </w:rPr>
            </w:pPr>
          </w:p>
        </w:tc>
        <w:tc>
          <w:tcPr>
            <w:tcW w:w="1247" w:type="dxa"/>
            <w:vAlign w:val="center"/>
          </w:tcPr>
          <w:p w14:paraId="12B8B6C0"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3FBF1312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right w:val="nil"/>
            </w:tcBorders>
            <w:vAlign w:val="center"/>
          </w:tcPr>
          <w:p w14:paraId="60980A7B">
            <w:pPr>
              <w:rPr>
                <w:rFonts w:hint="eastAsia"/>
              </w:rPr>
            </w:pPr>
            <w:r>
              <w:rPr>
                <w:rFonts w:hint="eastAsia"/>
              </w:rPr>
              <w:t>传　　真</w:t>
            </w:r>
          </w:p>
        </w:tc>
        <w:tc>
          <w:tcPr>
            <w:tcW w:w="2268" w:type="dxa"/>
            <w:vAlign w:val="center"/>
          </w:tcPr>
          <w:p w14:paraId="77CAD386">
            <w:pPr>
              <w:rPr>
                <w:rFonts w:hint="eastAsia"/>
              </w:rPr>
            </w:pPr>
          </w:p>
        </w:tc>
      </w:tr>
      <w:tr w14:paraId="3769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67" w:type="dxa"/>
            <w:vMerge w:val="continue"/>
            <w:vAlign w:val="center"/>
          </w:tcPr>
          <w:p w14:paraId="75067686">
            <w:pPr>
              <w:rPr>
                <w:rFonts w:hint="eastAsia"/>
              </w:rPr>
            </w:pPr>
          </w:p>
        </w:tc>
        <w:tc>
          <w:tcPr>
            <w:tcW w:w="1247" w:type="dxa"/>
            <w:vMerge w:val="continue"/>
            <w:vAlign w:val="center"/>
          </w:tcPr>
          <w:p w14:paraId="0B97A01A">
            <w:pPr>
              <w:rPr>
                <w:rFonts w:hint="eastAsia"/>
                <w:b/>
              </w:rPr>
            </w:pPr>
          </w:p>
        </w:tc>
        <w:tc>
          <w:tcPr>
            <w:tcW w:w="1247" w:type="dxa"/>
            <w:vAlign w:val="center"/>
          </w:tcPr>
          <w:p w14:paraId="268FAA08">
            <w:pPr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045CD4D9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right w:val="nil"/>
            </w:tcBorders>
            <w:vAlign w:val="center"/>
          </w:tcPr>
          <w:p w14:paraId="3357E413">
            <w:pPr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268" w:type="dxa"/>
            <w:vAlign w:val="center"/>
          </w:tcPr>
          <w:p w14:paraId="4CC08B3E">
            <w:pPr>
              <w:rPr>
                <w:rFonts w:hint="eastAsia"/>
              </w:rPr>
            </w:pPr>
          </w:p>
        </w:tc>
      </w:tr>
      <w:tr w14:paraId="551F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67" w:type="dxa"/>
            <w:vMerge w:val="continue"/>
            <w:vAlign w:val="center"/>
          </w:tcPr>
          <w:p w14:paraId="09EA20E7">
            <w:pPr>
              <w:rPr>
                <w:rFonts w:hint="eastAsia"/>
              </w:rPr>
            </w:pPr>
          </w:p>
        </w:tc>
        <w:tc>
          <w:tcPr>
            <w:tcW w:w="1247" w:type="dxa"/>
            <w:vMerge w:val="continue"/>
            <w:vAlign w:val="center"/>
          </w:tcPr>
          <w:p w14:paraId="4CA7329A">
            <w:pPr>
              <w:rPr>
                <w:rFonts w:hint="eastAsia"/>
                <w:b/>
              </w:rPr>
            </w:pPr>
          </w:p>
        </w:tc>
        <w:tc>
          <w:tcPr>
            <w:tcW w:w="1247" w:type="dxa"/>
            <w:vAlign w:val="center"/>
          </w:tcPr>
          <w:p w14:paraId="6AD6B53E">
            <w:pPr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5783" w:type="dxa"/>
            <w:gridSpan w:val="3"/>
            <w:vAlign w:val="center"/>
          </w:tcPr>
          <w:p w14:paraId="7E090A0E">
            <w:pPr>
              <w:rPr>
                <w:rFonts w:hint="eastAsia"/>
              </w:rPr>
            </w:pPr>
          </w:p>
        </w:tc>
      </w:tr>
      <w:tr w14:paraId="27A94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67" w:type="dxa"/>
            <w:vMerge w:val="continue"/>
            <w:vAlign w:val="center"/>
          </w:tcPr>
          <w:p w14:paraId="6F9EC655">
            <w:pPr>
              <w:rPr>
                <w:rFonts w:hint="eastAsia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38D6A9BC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法人/</w:t>
            </w:r>
          </w:p>
          <w:p w14:paraId="20AF6E4C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其他组织</w:t>
            </w:r>
          </w:p>
        </w:tc>
        <w:tc>
          <w:tcPr>
            <w:tcW w:w="1247" w:type="dxa"/>
            <w:vAlign w:val="center"/>
          </w:tcPr>
          <w:p w14:paraId="459FC2F6">
            <w:pPr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2268" w:type="dxa"/>
            <w:vAlign w:val="center"/>
          </w:tcPr>
          <w:p w14:paraId="08F4DD17">
            <w:pPr>
              <w:rPr>
                <w:rFonts w:hint="eastAsia"/>
              </w:rPr>
            </w:pPr>
          </w:p>
        </w:tc>
        <w:tc>
          <w:tcPr>
            <w:tcW w:w="1247" w:type="dxa"/>
            <w:vAlign w:val="center"/>
          </w:tcPr>
          <w:p w14:paraId="078AFA36">
            <w:pPr>
              <w:rPr>
                <w:rFonts w:hint="eastAsia"/>
              </w:rPr>
            </w:pPr>
            <w:r>
              <w:rPr>
                <w:rFonts w:hint="eastAsia"/>
              </w:rPr>
              <w:t>组织机构代码</w:t>
            </w:r>
          </w:p>
        </w:tc>
        <w:tc>
          <w:tcPr>
            <w:tcW w:w="2268" w:type="dxa"/>
            <w:vAlign w:val="center"/>
          </w:tcPr>
          <w:p w14:paraId="5F9867CD">
            <w:pPr>
              <w:rPr>
                <w:rFonts w:hint="eastAsia"/>
              </w:rPr>
            </w:pPr>
          </w:p>
        </w:tc>
      </w:tr>
      <w:tr w14:paraId="45EC2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67" w:type="dxa"/>
            <w:vMerge w:val="continue"/>
            <w:vAlign w:val="center"/>
          </w:tcPr>
          <w:p w14:paraId="19599ED0">
            <w:pPr>
              <w:rPr>
                <w:rFonts w:hint="eastAsia"/>
              </w:rPr>
            </w:pPr>
          </w:p>
        </w:tc>
        <w:tc>
          <w:tcPr>
            <w:tcW w:w="1247" w:type="dxa"/>
            <w:vMerge w:val="continue"/>
            <w:vAlign w:val="center"/>
          </w:tcPr>
          <w:p w14:paraId="29EC5F32">
            <w:pPr>
              <w:rPr>
                <w:rFonts w:hint="eastAsia"/>
              </w:rPr>
            </w:pPr>
          </w:p>
        </w:tc>
        <w:tc>
          <w:tcPr>
            <w:tcW w:w="1247" w:type="dxa"/>
            <w:vAlign w:val="center"/>
          </w:tcPr>
          <w:p w14:paraId="0DE7880F">
            <w:pPr>
              <w:rPr>
                <w:rFonts w:hint="eastAsia"/>
              </w:rPr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2268" w:type="dxa"/>
            <w:vAlign w:val="center"/>
          </w:tcPr>
          <w:p w14:paraId="3BC2260E">
            <w:pPr>
              <w:rPr>
                <w:rFonts w:hint="eastAsia"/>
              </w:rPr>
            </w:pPr>
          </w:p>
        </w:tc>
        <w:tc>
          <w:tcPr>
            <w:tcW w:w="1247" w:type="dxa"/>
            <w:vAlign w:val="center"/>
          </w:tcPr>
          <w:p w14:paraId="6A4ABDE2">
            <w:pPr>
              <w:rPr>
                <w:rFonts w:hint="eastAsia"/>
              </w:rPr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2268" w:type="dxa"/>
            <w:vAlign w:val="center"/>
          </w:tcPr>
          <w:p w14:paraId="77F7CB21">
            <w:pPr>
              <w:rPr>
                <w:rFonts w:hint="eastAsia"/>
              </w:rPr>
            </w:pPr>
          </w:p>
        </w:tc>
      </w:tr>
      <w:tr w14:paraId="3338C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567" w:type="dxa"/>
            <w:vMerge w:val="continue"/>
            <w:vAlign w:val="center"/>
          </w:tcPr>
          <w:p w14:paraId="39148D0A">
            <w:pPr>
              <w:rPr>
                <w:rFonts w:hint="eastAsia"/>
              </w:rPr>
            </w:pPr>
          </w:p>
        </w:tc>
        <w:tc>
          <w:tcPr>
            <w:tcW w:w="1247" w:type="dxa"/>
            <w:vMerge w:val="continue"/>
            <w:vAlign w:val="center"/>
          </w:tcPr>
          <w:p w14:paraId="458B4E8A">
            <w:pPr>
              <w:rPr>
                <w:rFonts w:hint="eastAsia"/>
              </w:rPr>
            </w:pPr>
          </w:p>
        </w:tc>
        <w:tc>
          <w:tcPr>
            <w:tcW w:w="1247" w:type="dxa"/>
            <w:vAlign w:val="center"/>
          </w:tcPr>
          <w:p w14:paraId="0F941F59">
            <w:pPr>
              <w:rPr>
                <w:rFonts w:hint="eastAsia"/>
              </w:rPr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2268" w:type="dxa"/>
            <w:vAlign w:val="center"/>
          </w:tcPr>
          <w:p w14:paraId="05810E36">
            <w:pPr>
              <w:rPr>
                <w:rFonts w:hint="eastAsia"/>
              </w:rPr>
            </w:pPr>
          </w:p>
        </w:tc>
        <w:tc>
          <w:tcPr>
            <w:tcW w:w="1247" w:type="dxa"/>
            <w:vAlign w:val="center"/>
          </w:tcPr>
          <w:p w14:paraId="3CE6A4C5">
            <w:pPr>
              <w:rPr>
                <w:rFonts w:hint="eastAsia"/>
              </w:rPr>
            </w:pPr>
            <w:r>
              <w:rPr>
                <w:rFonts w:hint="eastAsia"/>
              </w:rPr>
              <w:t>传  　真</w:t>
            </w:r>
          </w:p>
        </w:tc>
        <w:tc>
          <w:tcPr>
            <w:tcW w:w="2268" w:type="dxa"/>
            <w:vAlign w:val="center"/>
          </w:tcPr>
          <w:p w14:paraId="565A2D78">
            <w:pPr>
              <w:rPr>
                <w:rFonts w:hint="eastAsia"/>
              </w:rPr>
            </w:pPr>
          </w:p>
        </w:tc>
      </w:tr>
      <w:tr w14:paraId="0340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67" w:type="dxa"/>
            <w:vMerge w:val="continue"/>
            <w:vAlign w:val="center"/>
          </w:tcPr>
          <w:p w14:paraId="44D1902C">
            <w:pPr>
              <w:rPr>
                <w:rFonts w:hint="eastAsia"/>
              </w:rPr>
            </w:pPr>
          </w:p>
        </w:tc>
        <w:tc>
          <w:tcPr>
            <w:tcW w:w="1247" w:type="dxa"/>
            <w:vMerge w:val="continue"/>
            <w:vAlign w:val="center"/>
          </w:tcPr>
          <w:p w14:paraId="38A1E93D">
            <w:pPr>
              <w:rPr>
                <w:rFonts w:hint="eastAsia"/>
              </w:rPr>
            </w:pPr>
          </w:p>
        </w:tc>
        <w:tc>
          <w:tcPr>
            <w:tcW w:w="1247" w:type="dxa"/>
            <w:vAlign w:val="center"/>
          </w:tcPr>
          <w:p w14:paraId="0825888F">
            <w:pPr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268" w:type="dxa"/>
            <w:vAlign w:val="center"/>
          </w:tcPr>
          <w:p w14:paraId="61AC6905">
            <w:pPr>
              <w:rPr>
                <w:rFonts w:hint="eastAsia"/>
              </w:rPr>
            </w:pPr>
          </w:p>
        </w:tc>
        <w:tc>
          <w:tcPr>
            <w:tcW w:w="1247" w:type="dxa"/>
            <w:vAlign w:val="center"/>
          </w:tcPr>
          <w:p w14:paraId="1C3D93AF">
            <w:pPr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268" w:type="dxa"/>
            <w:vAlign w:val="center"/>
          </w:tcPr>
          <w:p w14:paraId="535EBF3F">
            <w:pPr>
              <w:rPr>
                <w:rFonts w:hint="eastAsia"/>
              </w:rPr>
            </w:pPr>
          </w:p>
        </w:tc>
      </w:tr>
      <w:tr w14:paraId="1796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67" w:type="dxa"/>
            <w:vMerge w:val="continue"/>
            <w:vAlign w:val="center"/>
          </w:tcPr>
          <w:p w14:paraId="6F6BA757">
            <w:pPr>
              <w:rPr>
                <w:rFonts w:hint="eastAsia"/>
              </w:rPr>
            </w:pPr>
          </w:p>
        </w:tc>
        <w:tc>
          <w:tcPr>
            <w:tcW w:w="1247" w:type="dxa"/>
            <w:vMerge w:val="continue"/>
            <w:vAlign w:val="center"/>
          </w:tcPr>
          <w:p w14:paraId="0AAB16A0">
            <w:pPr>
              <w:rPr>
                <w:rFonts w:hint="eastAsia"/>
              </w:rPr>
            </w:pPr>
          </w:p>
        </w:tc>
        <w:tc>
          <w:tcPr>
            <w:tcW w:w="1247" w:type="dxa"/>
            <w:vAlign w:val="center"/>
          </w:tcPr>
          <w:p w14:paraId="219105FA">
            <w:pPr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5783" w:type="dxa"/>
            <w:gridSpan w:val="3"/>
            <w:vAlign w:val="center"/>
          </w:tcPr>
          <w:p w14:paraId="61D14617">
            <w:pPr>
              <w:rPr>
                <w:rFonts w:hint="eastAsia"/>
              </w:rPr>
            </w:pPr>
          </w:p>
        </w:tc>
      </w:tr>
      <w:tr w14:paraId="362E9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67" w:type="dxa"/>
            <w:vMerge w:val="continue"/>
            <w:vAlign w:val="center"/>
          </w:tcPr>
          <w:p w14:paraId="3FFD93F9">
            <w:pPr>
              <w:rPr>
                <w:rFonts w:hint="eastAsia"/>
              </w:rPr>
            </w:pPr>
          </w:p>
        </w:tc>
        <w:tc>
          <w:tcPr>
            <w:tcW w:w="2494" w:type="dxa"/>
            <w:gridSpan w:val="2"/>
            <w:tcBorders>
              <w:right w:val="single" w:color="auto" w:sz="4" w:space="0"/>
            </w:tcBorders>
            <w:vAlign w:val="center"/>
          </w:tcPr>
          <w:p w14:paraId="07E34748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申请人签名或盖章</w:t>
            </w:r>
          </w:p>
        </w:tc>
        <w:tc>
          <w:tcPr>
            <w:tcW w:w="5783" w:type="dxa"/>
            <w:gridSpan w:val="3"/>
            <w:tcBorders>
              <w:right w:val="single" w:color="auto" w:sz="4" w:space="0"/>
            </w:tcBorders>
            <w:vAlign w:val="center"/>
          </w:tcPr>
          <w:p w14:paraId="606FDB5C">
            <w:pPr>
              <w:rPr>
                <w:rFonts w:hint="eastAsia"/>
              </w:rPr>
            </w:pPr>
          </w:p>
        </w:tc>
      </w:tr>
      <w:tr w14:paraId="356A0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67" w:type="dxa"/>
            <w:vMerge w:val="continue"/>
            <w:vAlign w:val="center"/>
          </w:tcPr>
          <w:p w14:paraId="43C44D35">
            <w:pPr>
              <w:rPr>
                <w:rFonts w:hint="eastAsia"/>
              </w:rPr>
            </w:pPr>
          </w:p>
        </w:tc>
        <w:tc>
          <w:tcPr>
            <w:tcW w:w="2494" w:type="dxa"/>
            <w:gridSpan w:val="2"/>
            <w:tcBorders>
              <w:right w:val="single" w:color="auto" w:sz="4" w:space="0"/>
            </w:tcBorders>
            <w:vAlign w:val="center"/>
          </w:tcPr>
          <w:p w14:paraId="59CB57C7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申请时间</w:t>
            </w:r>
          </w:p>
        </w:tc>
        <w:tc>
          <w:tcPr>
            <w:tcW w:w="5783" w:type="dxa"/>
            <w:gridSpan w:val="3"/>
            <w:tcBorders>
              <w:right w:val="single" w:color="auto" w:sz="4" w:space="0"/>
            </w:tcBorders>
            <w:vAlign w:val="center"/>
          </w:tcPr>
          <w:p w14:paraId="448B2FB5">
            <w:pPr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 w14:paraId="3CC08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6" w:hRule="exact"/>
          <w:jc w:val="center"/>
        </w:trPr>
        <w:tc>
          <w:tcPr>
            <w:tcW w:w="567" w:type="dxa"/>
            <w:vMerge w:val="restart"/>
            <w:vAlign w:val="center"/>
          </w:tcPr>
          <w:p w14:paraId="2E0398DD">
            <w:pPr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  <w:p w14:paraId="7EC78958">
            <w:pPr>
              <w:rPr>
                <w:rFonts w:hint="eastAsia"/>
              </w:rPr>
            </w:pPr>
          </w:p>
          <w:p w14:paraId="6C50F5DC">
            <w:pPr>
              <w:rPr>
                <w:rFonts w:hint="eastAsia"/>
              </w:rPr>
            </w:pPr>
            <w:r>
              <w:rPr>
                <w:rFonts w:hint="eastAsia"/>
              </w:rPr>
              <w:t>需</w:t>
            </w:r>
          </w:p>
          <w:p w14:paraId="59712CD2">
            <w:pPr>
              <w:rPr>
                <w:rFonts w:hint="eastAsia"/>
              </w:rPr>
            </w:pPr>
          </w:p>
          <w:p w14:paraId="1E6DE323">
            <w:pPr>
              <w:rPr>
                <w:rFonts w:hint="eastAsia"/>
              </w:rPr>
            </w:pPr>
            <w:r>
              <w:rPr>
                <w:rFonts w:hint="eastAsia"/>
              </w:rPr>
              <w:t>信</w:t>
            </w:r>
          </w:p>
          <w:p w14:paraId="7607883A">
            <w:pPr>
              <w:rPr>
                <w:rFonts w:hint="eastAsia"/>
              </w:rPr>
            </w:pPr>
          </w:p>
          <w:p w14:paraId="406FCD04">
            <w:pPr>
              <w:rPr>
                <w:rFonts w:hint="eastAsia"/>
              </w:rPr>
            </w:pPr>
            <w:r>
              <w:rPr>
                <w:rFonts w:hint="eastAsia"/>
              </w:rPr>
              <w:t>息</w:t>
            </w:r>
          </w:p>
          <w:p w14:paraId="4D109573">
            <w:pPr>
              <w:rPr>
                <w:rFonts w:hint="eastAsia"/>
              </w:rPr>
            </w:pPr>
          </w:p>
          <w:p w14:paraId="586C75A2">
            <w:pPr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 w14:paraId="7BB7CF24">
            <w:pPr>
              <w:rPr>
                <w:rFonts w:hint="eastAsia"/>
              </w:rPr>
            </w:pPr>
          </w:p>
          <w:p w14:paraId="75C170A5">
            <w:pPr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247" w:type="dxa"/>
            <w:tcBorders>
              <w:right w:val="single" w:color="auto" w:sz="4" w:space="0"/>
            </w:tcBorders>
            <w:vAlign w:val="center"/>
          </w:tcPr>
          <w:p w14:paraId="731E96AB">
            <w:pPr>
              <w:rPr>
                <w:b/>
              </w:rPr>
            </w:pPr>
            <w:r>
              <w:rPr>
                <w:rFonts w:hint="eastAsia"/>
                <w:b/>
              </w:rPr>
              <w:t>所需信息</w:t>
            </w:r>
          </w:p>
          <w:p w14:paraId="63C730F2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内容描述</w:t>
            </w:r>
          </w:p>
        </w:tc>
        <w:tc>
          <w:tcPr>
            <w:tcW w:w="7030" w:type="dxa"/>
            <w:gridSpan w:val="4"/>
            <w:tcBorders>
              <w:left w:val="single" w:color="auto" w:sz="4" w:space="0"/>
            </w:tcBorders>
            <w:vAlign w:val="center"/>
          </w:tcPr>
          <w:p w14:paraId="2C1DF6DE">
            <w:pPr>
              <w:rPr>
                <w:rFonts w:hint="eastAsia"/>
              </w:rPr>
            </w:pPr>
          </w:p>
        </w:tc>
      </w:tr>
      <w:tr w14:paraId="57D36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exact"/>
          <w:jc w:val="center"/>
        </w:trPr>
        <w:tc>
          <w:tcPr>
            <w:tcW w:w="567" w:type="dxa"/>
            <w:vMerge w:val="continue"/>
            <w:vAlign w:val="center"/>
          </w:tcPr>
          <w:p w14:paraId="66D0140E">
            <w:pPr>
              <w:rPr>
                <w:rFonts w:hint="eastAsia"/>
              </w:rPr>
            </w:pPr>
          </w:p>
        </w:tc>
        <w:tc>
          <w:tcPr>
            <w:tcW w:w="1247" w:type="dxa"/>
            <w:vAlign w:val="center"/>
          </w:tcPr>
          <w:p w14:paraId="14D011A8">
            <w:pPr>
              <w:rPr>
                <w:b/>
              </w:rPr>
            </w:pPr>
            <w:r>
              <w:rPr>
                <w:rFonts w:hint="eastAsia"/>
                <w:b/>
              </w:rPr>
              <w:t>所需信息</w:t>
            </w:r>
          </w:p>
          <w:p w14:paraId="0AE67B36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形式</w:t>
            </w:r>
          </w:p>
        </w:tc>
        <w:tc>
          <w:tcPr>
            <w:tcW w:w="7030" w:type="dxa"/>
            <w:gridSpan w:val="4"/>
            <w:vAlign w:val="center"/>
          </w:tcPr>
          <w:p w14:paraId="22F384EE">
            <w:pPr>
              <w:rPr>
                <w:rFonts w:hint="eastAsia"/>
              </w:rPr>
            </w:pPr>
            <w:r>
              <w:rPr>
                <w:rFonts w:hint="eastAsia"/>
              </w:rPr>
              <w:t>□ 邮寄</w:t>
            </w:r>
            <w:r>
              <w:t xml:space="preserve">    </w:t>
            </w:r>
            <w:r>
              <w:rPr>
                <w:rFonts w:hint="eastAsia"/>
              </w:rPr>
              <w:t>□ 电子邮件</w:t>
            </w:r>
            <w:r>
              <w:t xml:space="preserve">    </w:t>
            </w:r>
            <w:r>
              <w:rPr>
                <w:rFonts w:hint="eastAsia"/>
              </w:rPr>
              <w:t>□ 传真</w:t>
            </w:r>
            <w:r>
              <w:t xml:space="preserve">    </w:t>
            </w:r>
            <w:r>
              <w:rPr>
                <w:rFonts w:hint="eastAsia"/>
              </w:rPr>
              <w:t>□ 自行领取</w:t>
            </w:r>
          </w:p>
        </w:tc>
      </w:tr>
      <w:tr w14:paraId="29A4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  <w:jc w:val="center"/>
        </w:trPr>
        <w:tc>
          <w:tcPr>
            <w:tcW w:w="567" w:type="dxa"/>
            <w:vAlign w:val="center"/>
          </w:tcPr>
          <w:p w14:paraId="725CBED3">
            <w:r>
              <w:rPr>
                <w:rFonts w:hint="eastAsia"/>
              </w:rPr>
              <w:t>备</w:t>
            </w:r>
          </w:p>
          <w:p w14:paraId="4C9DC910">
            <w:pPr>
              <w:rPr>
                <w:rFonts w:hint="eastAsia"/>
              </w:rPr>
            </w:pPr>
          </w:p>
          <w:p w14:paraId="4D8D8588">
            <w:pPr>
              <w:rPr>
                <w:rFonts w:hint="eastAsia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8277" w:type="dxa"/>
            <w:gridSpan w:val="5"/>
            <w:vAlign w:val="center"/>
          </w:tcPr>
          <w:p w14:paraId="3F072A72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申请内容应当完整、真实、有效，申请人对申请材料的真实性负责。</w:t>
            </w:r>
          </w:p>
          <w:p w14:paraId="34DA38E1">
            <w:pPr>
              <w:rPr>
                <w:rFonts w:hint="eastAsia"/>
              </w:rPr>
            </w:pPr>
            <w:r>
              <w:t>2.</w:t>
            </w:r>
            <w:r>
              <w:rPr>
                <w:rFonts w:hint="eastAsia"/>
              </w:rPr>
              <w:t>根据《中华人民共和国政府信息公开条例》第二十九条，申请人向本校提交信息公开申请，应当包括身份证明。</w:t>
            </w:r>
          </w:p>
        </w:tc>
      </w:tr>
    </w:tbl>
    <w:p w14:paraId="5D8243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0A"/>
    <w:rsid w:val="0032650A"/>
    <w:rsid w:val="005A24E5"/>
    <w:rsid w:val="0E7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231</Characters>
  <Lines>2</Lines>
  <Paragraphs>1</Paragraphs>
  <TotalTime>4</TotalTime>
  <ScaleCrop>false</ScaleCrop>
  <LinksUpToDate>false</LinksUpToDate>
  <CharactersWithSpaces>264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2023-03-09T07:43:00Z</dcterms:created>
  <dc:creator>Administrator</dc:creator>
  <cp:lastModifiedBy>黄黄</cp:lastModifiedBy>
  <cp:lastPrinted>2023-03-09T07:43:00Z</cp:lastPrinted>
  <dcterms:modified xsi:type="dcterms:W3CDTF">2025-05-16T09:33:48Z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eyJoZGlkIjoiYmViYmNjODY2YmRlOGYzN2VhZWMwYTAwZmNiYzJjMmEiLCJ1c2VySWQiOiI2NjYwNjU4MzgifQ==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7442AD226CC749F9B64C8DF5A0C1CBD6_13</vt:lpwstr>
  </property>
</Properties>
</file>