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BE4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32"/>
          <w:szCs w:val="32"/>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32"/>
          <w:szCs w:val="32"/>
          <w:u w:val="none"/>
          <w:shd w:val="clear" w:fill="FFFFFF"/>
          <w:lang w:val="en-US" w:eastAsia="zh-CN" w:bidi="ar"/>
        </w:rPr>
        <w:t>皖江工学院2026年专升本考试</w:t>
      </w:r>
    </w:p>
    <w:p w14:paraId="74F575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32"/>
          <w:szCs w:val="32"/>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32"/>
          <w:szCs w:val="32"/>
          <w:u w:val="none"/>
          <w:shd w:val="clear" w:fill="FFFFFF"/>
          <w:lang w:val="en-US" w:eastAsia="zh-CN" w:bidi="ar"/>
        </w:rPr>
        <w:t>《管理学》考试大纲</w:t>
      </w:r>
    </w:p>
    <w:p w14:paraId="210372BC">
      <w:pPr>
        <w:spacing w:line="0" w:lineRule="atLeast"/>
        <w:ind w:firstLine="640" w:firstLineChars="200"/>
        <w:jc w:val="left"/>
        <w:rPr>
          <w:rFonts w:hint="eastAsia" w:ascii="方正仿宋_GBK" w:eastAsia="方正仿宋_GBK"/>
          <w:sz w:val="32"/>
          <w:szCs w:val="32"/>
          <w:lang w:eastAsia="zh-CN"/>
        </w:rPr>
      </w:pPr>
    </w:p>
    <w:p w14:paraId="06980AA4">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一、总纲</w:t>
      </w:r>
    </w:p>
    <w:p w14:paraId="451CD952">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12278E9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管理学》考试是我校酒店管理专业专升本招生考试专业课考试科目之一，考试对象为报考我校酒店管理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对管理学的概念、基本理论和方法的理解，明确基本管理职能，掌握各项职能的相关方法和技术，能够结合相关案例进行分析、研究，具备一定的分析问题和解决问题以及综合知识运用能力。考生可根据本大纲的内容和要求自行学习相关内容和掌握有关知识。考试采用笔试的方式进行（免笔试学生须参加面试），考试时间为120分钟。</w:t>
      </w:r>
      <w:bookmarkStart w:id="0" w:name="_GoBack"/>
      <w:bookmarkEnd w:id="0"/>
    </w:p>
    <w:p w14:paraId="453AEDB8">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本大纲由皖江工学院管理学院负责解释。</w:t>
      </w:r>
    </w:p>
    <w:p w14:paraId="5986174F">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605AED9E">
      <w:pPr>
        <w:numPr>
          <w:ilvl w:val="0"/>
          <w:numId w:val="1"/>
        </w:numPr>
        <w:spacing w:line="0" w:lineRule="atLeast"/>
        <w:ind w:left="0"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考核目标与要求</w:t>
      </w:r>
    </w:p>
    <w:p w14:paraId="4E2A6D35">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考生对管理理论的形成过程、管理理论的基本框架、管理活动的基本职能的掌握，理解管理活动的基本规律，掌握管理活动的基本方法，了解管理学发展的新趋势及面临的挑战；具备一定的额环境分析、组织设计、沟通协调等能力，考察考生分析问题、解决问题及综合知识运用能力。</w:t>
      </w:r>
    </w:p>
    <w:p w14:paraId="7084C8A1">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要求考生理解管理的基本概念、管理理论和管理职能，熟悉工管理者的角色和技能，掌握管理学的对象和方法，具备分析问题和解决问题的基本能力。</w:t>
      </w:r>
    </w:p>
    <w:p w14:paraId="70EEDC31">
      <w:pPr>
        <w:numPr>
          <w:ilvl w:val="0"/>
          <w:numId w:val="0"/>
        </w:num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685F343A">
      <w:pPr>
        <w:numPr>
          <w:ilvl w:val="0"/>
          <w:numId w:val="0"/>
        </w:num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三、考试范围与要求</w:t>
      </w:r>
    </w:p>
    <w:p w14:paraId="709CC760">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第1章  管理与管理者    </w:t>
      </w:r>
    </w:p>
    <w:p w14:paraId="54F6E562">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（1）相关概念辨析</w:t>
      </w:r>
    </w:p>
    <w:p w14:paraId="1D00871A">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（2）管理职能</w:t>
      </w:r>
    </w:p>
    <w:p w14:paraId="76071704">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（3）管理者类型及角色</w:t>
      </w:r>
    </w:p>
    <w:p w14:paraId="2687233D">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（4）管理者的基本技能。</w:t>
      </w:r>
    </w:p>
    <w:p w14:paraId="3BC70CC2">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重点：管理四大职能、管理者三类角色、管理者三种技能 。</w:t>
      </w:r>
    </w:p>
    <w:p w14:paraId="220AE325">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14:paraId="0E29E8C4">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第2章 管理理论的演进    </w:t>
      </w:r>
    </w:p>
    <w:p w14:paraId="36E42AD5">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（1）古典管理理论</w:t>
      </w:r>
    </w:p>
    <w:p w14:paraId="12F58AA4">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（2）行为科学理论</w:t>
      </w:r>
    </w:p>
    <w:p w14:paraId="47D94952">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（3）现代管理理论</w:t>
      </w:r>
    </w:p>
    <w:p w14:paraId="31C456DA">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（4）管理思想的新发展</w:t>
      </w:r>
    </w:p>
    <w:p w14:paraId="3D1ED674">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重点：泰罗科学管理理论；梅奥的人际关系理论；人性假设理论。</w:t>
      </w:r>
    </w:p>
    <w:p w14:paraId="542020C9">
      <w:pPr>
        <w:numPr>
          <w:ilvl w:val="0"/>
          <w:numId w:val="2"/>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计划工作</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（1）计划工作的内涵</w:t>
      </w:r>
    </w:p>
    <w:p w14:paraId="22CFA7D2">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（2）计划的类型与层次体系</w:t>
      </w:r>
    </w:p>
    <w:p w14:paraId="2D83F6F6">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（3）计划工作的程序与组织实施</w:t>
      </w:r>
    </w:p>
    <w:p w14:paraId="07288433">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重点：滚动计划法和网络计划技术；计划工作的基本程序、目标管理的基本程序。</w:t>
      </w:r>
    </w:p>
    <w:p w14:paraId="54FF9318">
      <w:pPr>
        <w:numPr>
          <w:ilvl w:val="0"/>
          <w:numId w:val="2"/>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决策</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（1）决策的内涵</w:t>
      </w:r>
    </w:p>
    <w:p w14:paraId="18B4296F">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（2）决策的原则与基本程序</w:t>
      </w:r>
    </w:p>
    <w:p w14:paraId="505FD22A">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（3）决策的方法。</w:t>
      </w:r>
    </w:p>
    <w:p w14:paraId="1F04C9DE">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重点：4种不同的决策类型划分；7种定量决策方法和3种定性决策方法。</w:t>
      </w:r>
    </w:p>
    <w:p w14:paraId="7840CE4C">
      <w:pPr>
        <w:numPr>
          <w:ilvl w:val="0"/>
          <w:numId w:val="0"/>
        </w:numPr>
        <w:spacing w:line="400" w:lineRule="exact"/>
        <w:ind w:firstLine="280" w:firstLineChars="100"/>
        <w:rPr>
          <w:rFonts w:hint="eastAsia" w:ascii="仿宋" w:hAnsi="仿宋" w:eastAsia="仿宋" w:cs="仿宋"/>
          <w:i w:val="0"/>
          <w:caps w:val="0"/>
          <w:color w:val="auto"/>
          <w:spacing w:val="0"/>
          <w:kern w:val="2"/>
          <w:sz w:val="28"/>
          <w:szCs w:val="28"/>
          <w:shd w:val="clear" w:fill="FFFFFF"/>
          <w:lang w:val="en-US" w:eastAsia="zh-CN" w:bidi="ar-SA"/>
        </w:rPr>
      </w:pPr>
    </w:p>
    <w:p w14:paraId="52BD2AA8">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第5章 战略管理</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（1）战略及战略管理的内涵</w:t>
      </w:r>
    </w:p>
    <w:p w14:paraId="686CB413">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（2）战略环境分析</w:t>
      </w:r>
    </w:p>
    <w:p w14:paraId="4FA4592D">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（3）组织战略的层次及类型。</w:t>
      </w:r>
    </w:p>
    <w:p w14:paraId="546203F1">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重点：SWOT分析法；战略的三大层次类型。 </w:t>
      </w:r>
    </w:p>
    <w:p w14:paraId="7DBEC5CB">
      <w:pPr>
        <w:numPr>
          <w:ilvl w:val="0"/>
          <w:numId w:val="0"/>
        </w:numPr>
        <w:spacing w:line="400" w:lineRule="exact"/>
        <w:rPr>
          <w:rFonts w:hint="eastAsia" w:ascii="仿宋" w:hAnsi="仿宋" w:eastAsia="仿宋" w:cs="仿宋"/>
          <w:i w:val="0"/>
          <w:caps w:val="0"/>
          <w:color w:val="auto"/>
          <w:spacing w:val="0"/>
          <w:kern w:val="2"/>
          <w:sz w:val="28"/>
          <w:szCs w:val="28"/>
          <w:shd w:val="clear" w:fill="FFFFFF"/>
          <w:lang w:val="en-US" w:eastAsia="zh-CN" w:bidi="ar-SA"/>
        </w:rPr>
      </w:pPr>
    </w:p>
    <w:p w14:paraId="507D5D9F">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第6章  组织结构设计  </w:t>
      </w:r>
    </w:p>
    <w:p w14:paraId="069951B9">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（1）组织工作概述</w:t>
      </w:r>
    </w:p>
    <w:p w14:paraId="4B8FEA2B">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（2）组织结构设计的任务与基本原则</w:t>
      </w:r>
    </w:p>
    <w:p w14:paraId="640C09E5">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（3）集权、分权和授权</w:t>
      </w:r>
    </w:p>
    <w:p w14:paraId="662CB518">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（4）组织结构的基本类型</w:t>
      </w:r>
    </w:p>
    <w:p w14:paraId="7E2A797C">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重点：组织工作的基本程序；5种常见组织结构类型。</w:t>
      </w:r>
    </w:p>
    <w:p w14:paraId="6B32ECE8">
      <w:pPr>
        <w:numPr>
          <w:ilvl w:val="0"/>
          <w:numId w:val="0"/>
        </w:numPr>
        <w:spacing w:line="400" w:lineRule="exact"/>
        <w:ind w:leftChars="0"/>
        <w:rPr>
          <w:rFonts w:hint="eastAsia" w:ascii="仿宋" w:hAnsi="仿宋" w:eastAsia="仿宋" w:cs="仿宋"/>
          <w:i w:val="0"/>
          <w:caps w:val="0"/>
          <w:color w:val="auto"/>
          <w:spacing w:val="0"/>
          <w:kern w:val="2"/>
          <w:sz w:val="28"/>
          <w:szCs w:val="28"/>
          <w:shd w:val="clear" w:fill="FFFFFF"/>
          <w:lang w:val="en-US" w:eastAsia="zh-CN" w:bidi="ar-SA"/>
        </w:rPr>
      </w:pPr>
    </w:p>
    <w:p w14:paraId="51E45A3D">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第7章  组织变革与组织文化   </w:t>
      </w:r>
    </w:p>
    <w:p w14:paraId="71889400">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（1）组织变革</w:t>
      </w:r>
    </w:p>
    <w:p w14:paraId="47564AA0">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（2）非正式组织</w:t>
      </w:r>
    </w:p>
    <w:p w14:paraId="5CA268A2">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（3）组织文化。</w:t>
      </w:r>
    </w:p>
    <w:p w14:paraId="3A653C69">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重点：正确对待组织变革遇到的阻力、正确对待非正式组织、正确对待组织文化。</w:t>
      </w:r>
    </w:p>
    <w:p w14:paraId="217FBE76">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14:paraId="48E94C59">
      <w:pPr>
        <w:numPr>
          <w:ilvl w:val="0"/>
          <w:numId w:val="3"/>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领导工作  </w:t>
      </w:r>
    </w:p>
    <w:p w14:paraId="5603F4C1">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（1）领导及领导者</w:t>
      </w:r>
    </w:p>
    <w:p w14:paraId="41492F7E">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（2）领导者的素质理论</w:t>
      </w:r>
    </w:p>
    <w:p w14:paraId="3C556288">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（3）领导者的素质理论</w:t>
      </w:r>
    </w:p>
    <w:p w14:paraId="65D71454">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（4）领导权变理论及其应用</w:t>
      </w:r>
    </w:p>
    <w:p w14:paraId="5BB09CFB">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重点：领导工作的3大作用；6个经典领导理论（勒温的领导风格理论、四分图理论、管理方格理论、费德勒模型、领导生命周期理论和途径—目标理论）。</w:t>
      </w:r>
    </w:p>
    <w:p w14:paraId="0CE2371C">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14:paraId="2FED8DD4">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w:t>
      </w:r>
    </w:p>
    <w:p w14:paraId="628CE649">
      <w:pPr>
        <w:numPr>
          <w:ilvl w:val="0"/>
          <w:numId w:val="4"/>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激励的基本模式</w:t>
      </w:r>
    </w:p>
    <w:p w14:paraId="25801599">
      <w:pPr>
        <w:numPr>
          <w:ilvl w:val="0"/>
          <w:numId w:val="4"/>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经典激励理论及其启示</w:t>
      </w:r>
    </w:p>
    <w:p w14:paraId="666D5650">
      <w:pPr>
        <w:numPr>
          <w:ilvl w:val="0"/>
          <w:numId w:val="4"/>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激励实务</w:t>
      </w:r>
    </w:p>
    <w:p w14:paraId="21FD2073">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重点：激励的基本步骤；六大经典激励理论的内涵及其对管理实践的启示。</w:t>
      </w:r>
    </w:p>
    <w:p w14:paraId="1F804268">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14:paraId="316B3159">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沟通   </w:t>
      </w:r>
    </w:p>
    <w:p w14:paraId="0AA2E44F">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（1）沟通概述；</w:t>
      </w:r>
    </w:p>
    <w:p w14:paraId="154ECE00">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（2）沟通的方向与网络；</w:t>
      </w:r>
    </w:p>
    <w:p w14:paraId="1DAA1B4B">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（3）沟通的障碍与克服的方法；</w:t>
      </w:r>
    </w:p>
    <w:p w14:paraId="077BE8C0">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（4）冲突管理</w:t>
      </w:r>
    </w:p>
    <w:p w14:paraId="48B1534B">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重点：沟通的基本过程；四种常见的沟通方式。</w:t>
      </w:r>
    </w:p>
    <w:p w14:paraId="0B2115CD">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14:paraId="64A53820">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控制工作 </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（1）控制与控制的基本类型</w:t>
      </w:r>
    </w:p>
    <w:p w14:paraId="517238FD">
      <w:pPr>
        <w:numPr>
          <w:ilvl w:val="0"/>
          <w:numId w:val="5"/>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控制的基本过程和基本要求</w:t>
      </w:r>
    </w:p>
    <w:p w14:paraId="6DF0D939">
      <w:pPr>
        <w:numPr>
          <w:ilvl w:val="0"/>
          <w:numId w:val="5"/>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控制的重点对象和方法。</w:t>
      </w:r>
    </w:p>
    <w:p w14:paraId="5754BEAE">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重点：常见的三种控制类型；控制的基本过程。</w:t>
      </w:r>
    </w:p>
    <w:p w14:paraId="6B513408">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14:paraId="60333824">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管理伦理与社会责任 </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（1）管理与伦理</w:t>
      </w:r>
    </w:p>
    <w:p w14:paraId="5613D328">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（2）企业社会责任概述。</w:t>
      </w:r>
    </w:p>
    <w:p w14:paraId="315971D3">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重点：企业社会责任的7大表现形式；伦理与管理的关系、企业经营业绩与社会责任的联系。</w:t>
      </w:r>
    </w:p>
    <w:p w14:paraId="536D6C0C">
      <w:pPr>
        <w:numPr>
          <w:ilvl w:val="0"/>
          <w:numId w:val="0"/>
        </w:numPr>
        <w:spacing w:line="0" w:lineRule="atLeast"/>
        <w:ind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w:t>
      </w:r>
    </w:p>
    <w:p w14:paraId="692678C5">
      <w:pPr>
        <w:numPr>
          <w:ilvl w:val="0"/>
          <w:numId w:val="0"/>
        </w:numPr>
        <w:spacing w:line="0" w:lineRule="atLeast"/>
        <w:ind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四、考试教材与参考书</w:t>
      </w:r>
    </w:p>
    <w:p w14:paraId="1FC05002">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1．教材：</w:t>
      </w:r>
    </w:p>
    <w:p w14:paraId="63A3BD4C">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李海峰、张莹主编，《管理学——原理与实务》（第3版），人民邮电出版社，2018年1月</w:t>
      </w:r>
    </w:p>
    <w:p w14:paraId="6C1C3BC2">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2．参考书：</w:t>
      </w:r>
    </w:p>
    <w:p w14:paraId="7B21E3C7">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周三多 主编《管理学——原理与方法》(第7版)，复旦大学出版社.2018年6月</w:t>
      </w:r>
    </w:p>
    <w:p w14:paraId="01C3ABF1">
      <w:pPr>
        <w:spacing w:line="400" w:lineRule="exact"/>
        <w:rPr>
          <w:rFonts w:hint="eastAsia" w:ascii="仿宋" w:hAnsi="仿宋" w:eastAsia="仿宋" w:cs="仿宋"/>
          <w:i w:val="0"/>
          <w:caps w:val="0"/>
          <w:color w:val="auto"/>
          <w:spacing w:val="0"/>
          <w:kern w:val="2"/>
          <w:sz w:val="28"/>
          <w:szCs w:val="28"/>
          <w:shd w:val="clear" w:fill="FFFFFF"/>
          <w:lang w:val="en-US" w:eastAsia="zh-CN" w:bidi="ar-SA"/>
        </w:rPr>
      </w:pPr>
    </w:p>
    <w:p w14:paraId="25849B5C">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14:paraId="179FFBCA">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14:paraId="08EC3315">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14:paraId="38B9000F">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14:paraId="1BA44C88">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14:paraId="5C535E55">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14:paraId="2448281F">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14:paraId="41BC0C51">
      <w:pPr>
        <w:rPr>
          <w:rFonts w:hint="eastAsia" w:ascii="仿宋" w:hAnsi="仿宋" w:eastAsia="仿宋" w:cs="仿宋"/>
          <w:i w:val="0"/>
          <w:caps w:val="0"/>
          <w:color w:val="auto"/>
          <w:spacing w:val="0"/>
          <w:kern w:val="2"/>
          <w:sz w:val="28"/>
          <w:szCs w:val="28"/>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F29E"/>
    <w:multiLevelType w:val="singleLevel"/>
    <w:tmpl w:val="99EFF29E"/>
    <w:lvl w:ilvl="0" w:tentative="0">
      <w:start w:val="2"/>
      <w:numFmt w:val="decimal"/>
      <w:suff w:val="nothing"/>
      <w:lvlText w:val="（%1）"/>
      <w:lvlJc w:val="left"/>
    </w:lvl>
  </w:abstractNum>
  <w:abstractNum w:abstractNumId="1">
    <w:nsid w:val="B8AA3FBE"/>
    <w:multiLevelType w:val="singleLevel"/>
    <w:tmpl w:val="B8AA3FBE"/>
    <w:lvl w:ilvl="0" w:tentative="0">
      <w:start w:val="2"/>
      <w:numFmt w:val="chineseCounting"/>
      <w:suff w:val="nothing"/>
      <w:lvlText w:val="%1、"/>
      <w:lvlJc w:val="left"/>
      <w:rPr>
        <w:rFonts w:hint="eastAsia"/>
      </w:rPr>
    </w:lvl>
  </w:abstractNum>
  <w:abstractNum w:abstractNumId="2">
    <w:nsid w:val="C38ABBA9"/>
    <w:multiLevelType w:val="singleLevel"/>
    <w:tmpl w:val="C38ABBA9"/>
    <w:lvl w:ilvl="0" w:tentative="0">
      <w:start w:val="8"/>
      <w:numFmt w:val="decimal"/>
      <w:suff w:val="space"/>
      <w:lvlText w:val="第%1章"/>
      <w:lvlJc w:val="left"/>
    </w:lvl>
  </w:abstractNum>
  <w:abstractNum w:abstractNumId="3">
    <w:nsid w:val="0B7EDF01"/>
    <w:multiLevelType w:val="singleLevel"/>
    <w:tmpl w:val="0B7EDF01"/>
    <w:lvl w:ilvl="0" w:tentative="0">
      <w:start w:val="1"/>
      <w:numFmt w:val="decimal"/>
      <w:suff w:val="nothing"/>
      <w:lvlText w:val="（%1）"/>
      <w:lvlJc w:val="left"/>
    </w:lvl>
  </w:abstractNum>
  <w:abstractNum w:abstractNumId="4">
    <w:nsid w:val="4C8D8C6D"/>
    <w:multiLevelType w:val="singleLevel"/>
    <w:tmpl w:val="4C8D8C6D"/>
    <w:lvl w:ilvl="0" w:tentative="0">
      <w:start w:val="3"/>
      <w:numFmt w:val="decimal"/>
      <w:suff w:val="space"/>
      <w:lvlText w:val="第%1章"/>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CD7"/>
    <w:rsid w:val="055E1D8A"/>
    <w:rsid w:val="0A0B0691"/>
    <w:rsid w:val="0BA55F63"/>
    <w:rsid w:val="13926498"/>
    <w:rsid w:val="1F984A27"/>
    <w:rsid w:val="1FEF447A"/>
    <w:rsid w:val="25AA1B8B"/>
    <w:rsid w:val="2E62460A"/>
    <w:rsid w:val="31EE7BD1"/>
    <w:rsid w:val="32C566F9"/>
    <w:rsid w:val="3565070D"/>
    <w:rsid w:val="362B2A5B"/>
    <w:rsid w:val="3B7B3FE0"/>
    <w:rsid w:val="3F0B64C2"/>
    <w:rsid w:val="40CE5CD7"/>
    <w:rsid w:val="417D0926"/>
    <w:rsid w:val="4D841907"/>
    <w:rsid w:val="527E67A6"/>
    <w:rsid w:val="5BF61600"/>
    <w:rsid w:val="62D65AAC"/>
    <w:rsid w:val="643D1677"/>
    <w:rsid w:val="6A824AC6"/>
    <w:rsid w:val="6A9B5818"/>
    <w:rsid w:val="6B796B16"/>
    <w:rsid w:val="6D0D752A"/>
    <w:rsid w:val="7017209C"/>
    <w:rsid w:val="70AC3AA9"/>
    <w:rsid w:val="7265370D"/>
    <w:rsid w:val="761E2A4D"/>
    <w:rsid w:val="79A4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1661</Words>
  <Characters>1676</Characters>
  <Lines>0</Lines>
  <Paragraphs>0</Paragraphs>
  <TotalTime>0</TotalTime>
  <ScaleCrop>false</ScaleCrop>
  <LinksUpToDate>false</LinksUpToDate>
  <CharactersWithSpaces>1731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玖月</cp:lastModifiedBy>
  <dcterms:modified xsi:type="dcterms:W3CDTF">2026-01-14T02:24:49Z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FCC60B46EC09499FB5ECB6ED89E89C72_12</vt:lpwstr>
  </property>
</Properties>
</file>